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922A2" w14:textId="2A70C337" w:rsidR="00FF2DA8" w:rsidRPr="008F637D" w:rsidRDefault="00C96375" w:rsidP="00C96375">
      <w:pPr>
        <w:pStyle w:val="Heading1"/>
      </w:pPr>
      <w:r>
        <w:t xml:space="preserve">TWDB 2D BLE – </w:t>
      </w:r>
      <w:r w:rsidR="001D395B">
        <w:t>DMF3</w:t>
      </w:r>
      <w:r w:rsidR="00041488">
        <w:t xml:space="preserve"> </w:t>
      </w:r>
      <w:r>
        <w:br/>
      </w:r>
      <w:r w:rsidR="00962D58">
        <w:rPr>
          <w:sz w:val="28"/>
          <w:szCs w:val="18"/>
        </w:rPr>
        <w:t>H&amp;H Technical</w:t>
      </w:r>
      <w:r>
        <w:rPr>
          <w:sz w:val="28"/>
          <w:szCs w:val="18"/>
        </w:rPr>
        <w:t xml:space="preserve"> Notebook</w:t>
      </w:r>
    </w:p>
    <w:p w14:paraId="4E196163" w14:textId="231E9BB2" w:rsidR="003B19D9" w:rsidRDefault="00C96375" w:rsidP="003B19D9">
      <w:r>
        <w:t xml:space="preserve">Description: </w:t>
      </w:r>
      <w:r w:rsidR="003B19D9">
        <w:t xml:space="preserve">Project Name: </w:t>
      </w:r>
      <w:r w:rsidR="001D395B">
        <w:t>DMF3</w:t>
      </w:r>
    </w:p>
    <w:p w14:paraId="3EBA048E" w14:textId="77777777" w:rsidR="003B19D9" w:rsidRDefault="003B19D9" w:rsidP="003B19D9">
      <w:r>
        <w:t>Project Number: 60670387</w:t>
      </w:r>
    </w:p>
    <w:p w14:paraId="014DA384" w14:textId="77777777" w:rsidR="003B19D9" w:rsidRDefault="003B19D9" w:rsidP="003B19D9">
      <w:r>
        <w:t>Company/City: AECOM/Austin, TX</w:t>
      </w:r>
    </w:p>
    <w:p w14:paraId="1A86AFF5" w14:textId="77777777" w:rsidR="003B19D9" w:rsidRDefault="003B19D9" w:rsidP="003B19D9">
      <w:r>
        <w:t>Client: Texas Water Development Board (TWDB)</w:t>
      </w:r>
    </w:p>
    <w:p w14:paraId="3C191BE7" w14:textId="4CFD48C3" w:rsidR="003B19D9" w:rsidRDefault="003B19D9" w:rsidP="003B19D9">
      <w:r>
        <w:t xml:space="preserve">Brief Model Description: </w:t>
      </w:r>
      <w:r w:rsidR="001D395B" w:rsidRPr="001D395B">
        <w:t xml:space="preserve">This HEC-RAS model represents the 2D Hydrology and hydraulic model for Double Mountain Fork Brazos River </w:t>
      </w:r>
      <w:r w:rsidR="00517326" w:rsidRPr="001D395B">
        <w:t>3 study</w:t>
      </w:r>
      <w:r w:rsidR="001D395B" w:rsidRPr="001D395B">
        <w:t xml:space="preserve"> area , which is located in the Double Mountain Fork Brazos  (HUC-8_12050004). The model was developed using HEC-RAS 2D version 6.1 for the 10PAC, 4PAC,2 PAC, 1 PAC, 1 </w:t>
      </w:r>
      <w:proofErr w:type="spellStart"/>
      <w:r w:rsidR="001D395B" w:rsidRPr="001D395B">
        <w:t>PAC_Minus</w:t>
      </w:r>
      <w:proofErr w:type="spellEnd"/>
      <w:r w:rsidR="001D395B" w:rsidRPr="001D395B">
        <w:t>, 1PAC_Plus, and 0.2PAC. The model was developed for the Texas Water Development Board (TWDB) as part of the Task Order 1 (TO1) Flood Risk Base Level Engineering Project.</w:t>
      </w:r>
    </w:p>
    <w:p w14:paraId="2A50405A" w14:textId="77777777" w:rsidR="003B19D9" w:rsidRDefault="003B19D9" w:rsidP="003B19D9">
      <w:r>
        <w:t>Model Version: HEC-RAS v6.1 (Unsteady Flow)</w:t>
      </w:r>
    </w:p>
    <w:p w14:paraId="63C18D2B" w14:textId="703790F9" w:rsidR="003B19D9" w:rsidRDefault="003B19D9" w:rsidP="003B19D9">
      <w:r>
        <w:t xml:space="preserve">Study Date: </w:t>
      </w:r>
      <w:r w:rsidR="00CF2E9C">
        <w:t>December</w:t>
      </w:r>
      <w:r>
        <w:t xml:space="preserve"> 2022</w:t>
      </w:r>
    </w:p>
    <w:p w14:paraId="1351879C" w14:textId="77777777" w:rsidR="003B19D9" w:rsidRDefault="003B19D9" w:rsidP="003B19D9">
      <w:r>
        <w:t>Topographic Data Source/Date: 1 meter (3.28 -ft DEM 2019)</w:t>
      </w:r>
    </w:p>
    <w:p w14:paraId="041404F2" w14:textId="39CC2F1C" w:rsidR="00C96375" w:rsidRDefault="003B19D9" w:rsidP="003B19D9">
      <w:r>
        <w:t>Vertical Datum: NAVD88</w:t>
      </w:r>
    </w:p>
    <w:p w14:paraId="37C27140" w14:textId="03EBB1E3" w:rsidR="00893287" w:rsidRPr="00C96375" w:rsidRDefault="00C96375" w:rsidP="00C96375">
      <w:pPr>
        <w:pStyle w:val="Heading1"/>
        <w:numPr>
          <w:ilvl w:val="0"/>
          <w:numId w:val="0"/>
        </w:numPr>
        <w:rPr>
          <w:sz w:val="28"/>
          <w:szCs w:val="18"/>
        </w:rPr>
      </w:pPr>
      <w:r w:rsidRPr="00C96375">
        <w:rPr>
          <w:sz w:val="28"/>
          <w:szCs w:val="18"/>
        </w:rPr>
        <w:t>Terrain</w:t>
      </w:r>
    </w:p>
    <w:p w14:paraId="212FA9D5" w14:textId="3F259755" w:rsidR="00C96375" w:rsidRDefault="001D395B" w:rsidP="00C96375">
      <w:pPr>
        <w:pStyle w:val="ListNumber"/>
      </w:pPr>
      <w:r>
        <w:t xml:space="preserve">DMF3 </w:t>
      </w:r>
      <w:proofErr w:type="spellStart"/>
      <w:r>
        <w:t>workarea</w:t>
      </w:r>
      <w:proofErr w:type="spellEnd"/>
      <w:r w:rsidR="005D0F3D">
        <w:t xml:space="preserve"> </w:t>
      </w:r>
      <w:r w:rsidR="00D427B9">
        <w:t xml:space="preserve">Terrain </w:t>
      </w:r>
      <w:r w:rsidR="005D0F3D">
        <w:t>completed end of April 2022</w:t>
      </w:r>
      <w:r w:rsidR="00D87B60">
        <w:t>.</w:t>
      </w:r>
      <w:r w:rsidR="005D0F3D">
        <w:t xml:space="preserve"> </w:t>
      </w:r>
    </w:p>
    <w:p w14:paraId="2C95639F" w14:textId="77777777" w:rsidR="00F02183" w:rsidRDefault="00F02183" w:rsidP="00F02183">
      <w:pPr>
        <w:pStyle w:val="ListNumber"/>
      </w:pPr>
      <w:r>
        <w:t xml:space="preserve">The 2019 LiDAR Topographic data were downloaded from TNRIS GIS Data Repository. </w:t>
      </w:r>
    </w:p>
    <w:p w14:paraId="7A1B8E45" w14:textId="77777777" w:rsidR="00F02183" w:rsidRDefault="00F02183" w:rsidP="00F02183">
      <w:pPr>
        <w:pStyle w:val="ListNumber"/>
      </w:pPr>
      <w:r>
        <w:t xml:space="preserve">The terrain has a 1-meter (3.28 ft) resolution. </w:t>
      </w:r>
    </w:p>
    <w:p w14:paraId="7C2FDF2B" w14:textId="77777777" w:rsidR="00F02183" w:rsidRDefault="00F02183" w:rsidP="00F02183">
      <w:pPr>
        <w:pStyle w:val="ListNumber"/>
        <w:numPr>
          <w:ilvl w:val="0"/>
          <w:numId w:val="0"/>
        </w:numPr>
        <w:ind w:left="425"/>
      </w:pPr>
    </w:p>
    <w:p w14:paraId="16C4A553" w14:textId="3C93129E" w:rsidR="00C96375" w:rsidRPr="00C96375" w:rsidRDefault="00C96375" w:rsidP="00C96375">
      <w:pPr>
        <w:pStyle w:val="Heading1"/>
        <w:rPr>
          <w:sz w:val="28"/>
          <w:szCs w:val="18"/>
        </w:rPr>
      </w:pPr>
      <w:r w:rsidRPr="00C96375">
        <w:rPr>
          <w:sz w:val="28"/>
          <w:szCs w:val="18"/>
        </w:rPr>
        <w:t>Hydrology</w:t>
      </w:r>
    </w:p>
    <w:p w14:paraId="120D8D5A" w14:textId="1212B9C1" w:rsidR="00F02183" w:rsidRPr="00F02183" w:rsidRDefault="00F02183" w:rsidP="00F02183">
      <w:pPr>
        <w:pStyle w:val="ListNumber"/>
        <w:numPr>
          <w:ilvl w:val="0"/>
          <w:numId w:val="18"/>
        </w:numPr>
        <w:rPr>
          <w:rStyle w:val="normaltextrun"/>
          <w:rFonts w:cstheme="minorHAnsi"/>
          <w:szCs w:val="20"/>
        </w:rPr>
      </w:pPr>
      <w:r w:rsidRPr="00F02183">
        <w:rPr>
          <w:rStyle w:val="normaltextrun"/>
          <w:rFonts w:cstheme="minorHAnsi"/>
          <w:szCs w:val="20"/>
        </w:rPr>
        <w:t xml:space="preserve">The study area has approximately </w:t>
      </w:r>
      <w:r w:rsidR="00EA4BF5">
        <w:rPr>
          <w:rStyle w:val="normaltextrun"/>
          <w:rFonts w:cstheme="minorHAnsi"/>
          <w:szCs w:val="20"/>
        </w:rPr>
        <w:t>525</w:t>
      </w:r>
      <w:r w:rsidRPr="00F02183">
        <w:rPr>
          <w:rStyle w:val="normaltextrun"/>
          <w:rFonts w:cstheme="minorHAnsi"/>
          <w:szCs w:val="20"/>
        </w:rPr>
        <w:t xml:space="preserve"> </w:t>
      </w:r>
      <w:proofErr w:type="spellStart"/>
      <w:r w:rsidRPr="00F02183">
        <w:rPr>
          <w:rStyle w:val="normaltextrun"/>
          <w:rFonts w:cstheme="minorHAnsi"/>
          <w:szCs w:val="20"/>
        </w:rPr>
        <w:t>sq.mi</w:t>
      </w:r>
      <w:proofErr w:type="spellEnd"/>
      <w:r w:rsidRPr="00F02183">
        <w:rPr>
          <w:rStyle w:val="normaltextrun"/>
          <w:rFonts w:cstheme="minorHAnsi"/>
          <w:szCs w:val="20"/>
        </w:rPr>
        <w:t xml:space="preserve"> drainage area. </w:t>
      </w:r>
    </w:p>
    <w:p w14:paraId="2CF47563" w14:textId="77777777" w:rsidR="00F02183" w:rsidRPr="00F02183" w:rsidRDefault="00F02183" w:rsidP="00F02183">
      <w:pPr>
        <w:pStyle w:val="ListNumber"/>
        <w:numPr>
          <w:ilvl w:val="0"/>
          <w:numId w:val="18"/>
        </w:numPr>
        <w:rPr>
          <w:rStyle w:val="normaltextrun"/>
          <w:rFonts w:cstheme="minorHAnsi"/>
          <w:szCs w:val="20"/>
        </w:rPr>
      </w:pPr>
      <w:r w:rsidRPr="00F02183">
        <w:rPr>
          <w:rStyle w:val="normaltextrun"/>
          <w:rFonts w:cstheme="minorHAnsi"/>
          <w:color w:val="0E101A"/>
          <w:szCs w:val="20"/>
          <w:shd w:val="clear" w:color="auto" w:fill="FFFFFF"/>
        </w:rPr>
        <w:t xml:space="preserve">A spatially distributed precipitation Data Storage System (DSS) data was generated from the National Oceanic and Atmospheric Administration (NOAA) Atlas 14 gridded precipitation for the 10%,4%, 2%, 1%, +1%, -1%, and 0.2% annual-chance events. </w:t>
      </w:r>
    </w:p>
    <w:p w14:paraId="39481994" w14:textId="77777777" w:rsidR="00F02183" w:rsidRPr="00F02183" w:rsidRDefault="00F02183" w:rsidP="00F02183">
      <w:pPr>
        <w:pStyle w:val="ListNumber"/>
        <w:numPr>
          <w:ilvl w:val="0"/>
          <w:numId w:val="18"/>
        </w:numPr>
        <w:rPr>
          <w:rStyle w:val="eop"/>
          <w:rFonts w:cstheme="minorHAnsi"/>
          <w:szCs w:val="20"/>
        </w:rPr>
      </w:pPr>
      <w:r w:rsidRPr="00F02183">
        <w:rPr>
          <w:rStyle w:val="normaltextrun"/>
          <w:rFonts w:cstheme="minorHAnsi"/>
          <w:color w:val="0E101A"/>
          <w:szCs w:val="20"/>
          <w:shd w:val="clear" w:color="auto" w:fill="FFFFFF"/>
        </w:rPr>
        <w:t>An infiltration layer containing attributes for Soil Conservation Service (SCS; now the Natural Resources Conservation Service (NRCS)) curve numbers (CN), abstraction ratio, and minimum infiltration rate was calculated in ArcGIS using the National Land Cover Database (NLCD, 2019) and NRCS soil data.</w:t>
      </w:r>
      <w:r w:rsidRPr="00F02183">
        <w:rPr>
          <w:rStyle w:val="normaltextrun"/>
          <w:rFonts w:ascii="Arial" w:hAnsi="Arial" w:cs="Arial"/>
          <w:color w:val="0E101A"/>
          <w:szCs w:val="20"/>
          <w:shd w:val="clear" w:color="auto" w:fill="FFFFFF"/>
        </w:rPr>
        <w:t> </w:t>
      </w:r>
      <w:r w:rsidRPr="00F02183">
        <w:rPr>
          <w:rStyle w:val="eop"/>
          <w:rFonts w:cstheme="minorHAnsi"/>
          <w:color w:val="0E101A"/>
          <w:szCs w:val="20"/>
          <w:shd w:val="clear" w:color="auto" w:fill="FFFFFF"/>
        </w:rPr>
        <w:t> </w:t>
      </w:r>
    </w:p>
    <w:p w14:paraId="1E0A089A" w14:textId="77777777" w:rsidR="00F02183" w:rsidRPr="00F02183" w:rsidRDefault="00F02183" w:rsidP="00F02183">
      <w:pPr>
        <w:pStyle w:val="ListNumber"/>
        <w:numPr>
          <w:ilvl w:val="0"/>
          <w:numId w:val="18"/>
        </w:numPr>
        <w:rPr>
          <w:rStyle w:val="normaltextrun"/>
          <w:rFonts w:cstheme="minorHAnsi"/>
          <w:szCs w:val="20"/>
        </w:rPr>
      </w:pPr>
      <w:r w:rsidRPr="00F02183">
        <w:rPr>
          <w:rStyle w:val="normaltextrun"/>
          <w:rFonts w:cstheme="minorHAnsi"/>
          <w:color w:val="000000"/>
          <w:szCs w:val="20"/>
          <w:shd w:val="clear" w:color="auto" w:fill="FFFFFF"/>
        </w:rPr>
        <w:t>The NRCS synthetic temporal distributions of rainfall for the 10-, 4-, 2-, 1-, and 0.2-percent annual chance 24-hour precipitation depths were developed. The 1-percent annual chance temporal distribution was used for the 1%-Plus and 1%-Minus frequencies. </w:t>
      </w:r>
      <w:r w:rsidRPr="00F02183">
        <w:rPr>
          <w:rStyle w:val="eop"/>
          <w:rFonts w:cstheme="minorHAnsi"/>
          <w:color w:val="000000"/>
          <w:szCs w:val="20"/>
          <w:shd w:val="clear" w:color="auto" w:fill="FFFFFF"/>
        </w:rPr>
        <w:t> </w:t>
      </w:r>
    </w:p>
    <w:p w14:paraId="06B63493" w14:textId="6A547E0F" w:rsidR="00C96375" w:rsidRDefault="004D479C" w:rsidP="00D8735B">
      <w:pPr>
        <w:pStyle w:val="ListNumber"/>
        <w:numPr>
          <w:ilvl w:val="0"/>
          <w:numId w:val="18"/>
        </w:numPr>
      </w:pPr>
      <w:r>
        <w:t xml:space="preserve">Stream naming: did not have NFHL data, so used NHD flowlines for naming. </w:t>
      </w:r>
      <w:r w:rsidR="003B19D9">
        <w:t xml:space="preserve"> </w:t>
      </w:r>
    </w:p>
    <w:p w14:paraId="2AFD76C2" w14:textId="2E1C174A" w:rsidR="00C96375" w:rsidRPr="00C96375" w:rsidRDefault="00C96375" w:rsidP="00C96375">
      <w:pPr>
        <w:pStyle w:val="Heading1"/>
        <w:rPr>
          <w:sz w:val="28"/>
          <w:szCs w:val="18"/>
        </w:rPr>
      </w:pPr>
      <w:r w:rsidRPr="00C96375">
        <w:rPr>
          <w:sz w:val="28"/>
          <w:szCs w:val="18"/>
        </w:rPr>
        <w:lastRenderedPageBreak/>
        <w:t xml:space="preserve">Hydraulics </w:t>
      </w:r>
    </w:p>
    <w:p w14:paraId="72FA1651" w14:textId="77F65291" w:rsidR="00632C9C" w:rsidRDefault="00632C9C" w:rsidP="0090031E">
      <w:pPr>
        <w:pStyle w:val="ListNumber"/>
        <w:numPr>
          <w:ilvl w:val="0"/>
          <w:numId w:val="19"/>
        </w:numPr>
      </w:pPr>
      <w:r>
        <w:t>Inflow</w:t>
      </w:r>
      <w:r w:rsidR="00252D7E">
        <w:t>s</w:t>
      </w:r>
      <w:r>
        <w:t xml:space="preserve"> from upstream </w:t>
      </w:r>
      <w:r w:rsidR="004C323B">
        <w:t xml:space="preserve">DMF2 </w:t>
      </w:r>
      <w:r w:rsidR="00353D5E">
        <w:t xml:space="preserve">&amp; </w:t>
      </w:r>
      <w:r w:rsidR="00325540" w:rsidRPr="00325540">
        <w:t xml:space="preserve">NFDMFB3 </w:t>
      </w:r>
      <w:r w:rsidR="0090031E">
        <w:t>(</w:t>
      </w:r>
      <w:r w:rsidR="0090031E" w:rsidRPr="0090031E">
        <w:t xml:space="preserve">Task Order </w:t>
      </w:r>
      <w:r w:rsidR="0090031E">
        <w:t>1</w:t>
      </w:r>
      <w:r w:rsidR="0090031E" w:rsidRPr="0090031E">
        <w:t>1</w:t>
      </w:r>
      <w:r w:rsidR="00191793">
        <w:t>)</w:t>
      </w:r>
      <w:r w:rsidR="0090031E" w:rsidRPr="0090031E">
        <w:t xml:space="preserve"> </w:t>
      </w:r>
      <w:proofErr w:type="spellStart"/>
      <w:r w:rsidR="004C323B">
        <w:t>workarea</w:t>
      </w:r>
      <w:r w:rsidR="00353D5E">
        <w:t>s</w:t>
      </w:r>
      <w:proofErr w:type="spellEnd"/>
      <w:r>
        <w:t xml:space="preserve"> </w:t>
      </w:r>
      <w:r w:rsidR="00353D5E">
        <w:t>were</w:t>
      </w:r>
      <w:r w:rsidR="00AE264B">
        <w:t xml:space="preserve"> </w:t>
      </w:r>
      <w:r>
        <w:t xml:space="preserve">incorporated.  </w:t>
      </w:r>
    </w:p>
    <w:p w14:paraId="7175608E" w14:textId="5A50B826" w:rsidR="00FE7F06" w:rsidRDefault="00FE7F06" w:rsidP="004C323B">
      <w:pPr>
        <w:pStyle w:val="ListNumber"/>
        <w:numPr>
          <w:ilvl w:val="0"/>
          <w:numId w:val="19"/>
        </w:numPr>
      </w:pPr>
      <w:r>
        <w:t xml:space="preserve">Outflow going into </w:t>
      </w:r>
      <w:r w:rsidR="004C323B" w:rsidRPr="004C323B">
        <w:t>DMF</w:t>
      </w:r>
      <w:r w:rsidR="004C323B">
        <w:t>4</w:t>
      </w:r>
      <w:r w:rsidR="004C323B" w:rsidRPr="004C323B">
        <w:t xml:space="preserve"> </w:t>
      </w:r>
      <w:proofErr w:type="spellStart"/>
      <w:r w:rsidR="004C323B" w:rsidRPr="004C323B">
        <w:t>workarea</w:t>
      </w:r>
      <w:proofErr w:type="spellEnd"/>
      <w:r w:rsidR="004C323B" w:rsidRPr="004C323B">
        <w:t xml:space="preserve"> </w:t>
      </w:r>
      <w:r w:rsidR="00D87B60">
        <w:t xml:space="preserve">was incorporated into the </w:t>
      </w:r>
      <w:r w:rsidR="005C4E07">
        <w:t xml:space="preserve">downstream model </w:t>
      </w:r>
    </w:p>
    <w:p w14:paraId="03CE1107" w14:textId="420DF323" w:rsidR="00F02183" w:rsidRDefault="0062383D" w:rsidP="00F02183">
      <w:pPr>
        <w:pStyle w:val="ListNumber"/>
        <w:numPr>
          <w:ilvl w:val="0"/>
          <w:numId w:val="18"/>
        </w:numPr>
      </w:pPr>
      <w:r>
        <w:t xml:space="preserve">The following boundary conditions were </w:t>
      </w:r>
      <w:r w:rsidR="004E7F12">
        <w:t>implemented.</w:t>
      </w:r>
      <w:r w:rsidR="00F02183">
        <w:t xml:space="preserve"> </w:t>
      </w:r>
    </w:p>
    <w:tbl>
      <w:tblPr>
        <w:tblStyle w:val="TableGrid"/>
        <w:tblW w:w="0" w:type="auto"/>
        <w:jc w:val="center"/>
        <w:tblLook w:val="04A0" w:firstRow="1" w:lastRow="0" w:firstColumn="1" w:lastColumn="0" w:noHBand="0" w:noVBand="1"/>
      </w:tblPr>
      <w:tblGrid>
        <w:gridCol w:w="2990"/>
        <w:gridCol w:w="2929"/>
      </w:tblGrid>
      <w:tr w:rsidR="004E7F12" w:rsidRPr="00971FD0" w14:paraId="71B4E80C" w14:textId="77777777" w:rsidTr="007B481C">
        <w:trPr>
          <w:cnfStyle w:val="100000000000" w:firstRow="1" w:lastRow="0" w:firstColumn="0" w:lastColumn="0" w:oddVBand="0" w:evenVBand="0" w:oddHBand="0" w:evenHBand="0" w:firstRowFirstColumn="0" w:firstRowLastColumn="0" w:lastRowFirstColumn="0" w:lastRowLastColumn="0"/>
          <w:trHeight w:hRule="exact" w:val="288"/>
          <w:jc w:val="center"/>
        </w:trPr>
        <w:tc>
          <w:tcPr>
            <w:tcW w:w="2990" w:type="dxa"/>
            <w:shd w:val="clear" w:color="auto" w:fill="auto"/>
            <w:vAlign w:val="center"/>
          </w:tcPr>
          <w:p w14:paraId="6B894889" w14:textId="77777777" w:rsidR="004E7F12" w:rsidRPr="00971FD0" w:rsidRDefault="004E7F12" w:rsidP="001A00C5">
            <w:pPr>
              <w:pStyle w:val="ListNumber"/>
              <w:numPr>
                <w:ilvl w:val="0"/>
                <w:numId w:val="0"/>
              </w:numPr>
              <w:jc w:val="center"/>
            </w:pPr>
            <w:r w:rsidRPr="00971FD0">
              <w:t>Boundary Condition Name</w:t>
            </w:r>
          </w:p>
        </w:tc>
        <w:tc>
          <w:tcPr>
            <w:tcW w:w="2929" w:type="dxa"/>
            <w:shd w:val="clear" w:color="auto" w:fill="auto"/>
            <w:vAlign w:val="center"/>
          </w:tcPr>
          <w:p w14:paraId="0CB0B24D" w14:textId="6452BB33" w:rsidR="004E7F12" w:rsidRPr="00971FD0" w:rsidRDefault="007B481C" w:rsidP="001A00C5">
            <w:pPr>
              <w:pStyle w:val="ListNumber"/>
              <w:numPr>
                <w:ilvl w:val="0"/>
                <w:numId w:val="0"/>
              </w:numPr>
              <w:jc w:val="center"/>
            </w:pPr>
            <w:r>
              <w:t xml:space="preserve">Slope/ </w:t>
            </w:r>
            <w:r w:rsidRPr="007B481C">
              <w:t>Hydrograph</w:t>
            </w:r>
          </w:p>
        </w:tc>
      </w:tr>
      <w:tr w:rsidR="004E7F12" w:rsidRPr="00971FD0" w14:paraId="25B31A78" w14:textId="77777777" w:rsidTr="007B481C">
        <w:trPr>
          <w:trHeight w:hRule="exact" w:val="288"/>
          <w:jc w:val="center"/>
        </w:trPr>
        <w:tc>
          <w:tcPr>
            <w:tcW w:w="2990" w:type="dxa"/>
            <w:shd w:val="clear" w:color="auto" w:fill="auto"/>
            <w:vAlign w:val="center"/>
          </w:tcPr>
          <w:p w14:paraId="4436F76A" w14:textId="04E0319B" w:rsidR="004E7F12" w:rsidRPr="00971FD0" w:rsidRDefault="004E7F12" w:rsidP="001A00C5">
            <w:pPr>
              <w:pStyle w:val="ListNumber"/>
              <w:numPr>
                <w:ilvl w:val="0"/>
                <w:numId w:val="0"/>
              </w:numPr>
              <w:jc w:val="center"/>
            </w:pPr>
            <w:r w:rsidRPr="00971FD0">
              <w:t>Inflow</w:t>
            </w:r>
            <w:r w:rsidR="00CE6991">
              <w:t>_DMFBR_405</w:t>
            </w:r>
          </w:p>
        </w:tc>
        <w:tc>
          <w:tcPr>
            <w:tcW w:w="2929" w:type="dxa"/>
            <w:shd w:val="clear" w:color="auto" w:fill="auto"/>
            <w:vAlign w:val="center"/>
          </w:tcPr>
          <w:p w14:paraId="0BBE7C4C" w14:textId="62968530" w:rsidR="004E7F12" w:rsidRPr="00971FD0" w:rsidRDefault="00CE6991" w:rsidP="001A00C5">
            <w:pPr>
              <w:pStyle w:val="ListNumber"/>
              <w:numPr>
                <w:ilvl w:val="0"/>
                <w:numId w:val="0"/>
              </w:numPr>
              <w:jc w:val="center"/>
            </w:pPr>
            <w:r>
              <w:t>Flow Hydrograph</w:t>
            </w:r>
          </w:p>
        </w:tc>
      </w:tr>
      <w:tr w:rsidR="004E7F12" w:rsidRPr="00971FD0" w14:paraId="7DF013B5" w14:textId="77777777" w:rsidTr="007B481C">
        <w:trPr>
          <w:trHeight w:hRule="exact" w:val="288"/>
          <w:jc w:val="center"/>
        </w:trPr>
        <w:tc>
          <w:tcPr>
            <w:tcW w:w="2990" w:type="dxa"/>
            <w:shd w:val="clear" w:color="auto" w:fill="auto"/>
            <w:vAlign w:val="center"/>
          </w:tcPr>
          <w:p w14:paraId="630B4389" w14:textId="3F52CCB2" w:rsidR="004E7F12" w:rsidRPr="00971FD0" w:rsidRDefault="00CE6991" w:rsidP="001A00C5">
            <w:pPr>
              <w:pStyle w:val="ListNumber"/>
              <w:numPr>
                <w:ilvl w:val="0"/>
                <w:numId w:val="0"/>
              </w:numPr>
              <w:jc w:val="center"/>
            </w:pPr>
            <w:r w:rsidRPr="00971FD0">
              <w:t>Inflow</w:t>
            </w:r>
            <w:r>
              <w:t>_NFDMFBR_405</w:t>
            </w:r>
          </w:p>
        </w:tc>
        <w:tc>
          <w:tcPr>
            <w:tcW w:w="2929" w:type="dxa"/>
            <w:shd w:val="clear" w:color="auto" w:fill="auto"/>
            <w:vAlign w:val="center"/>
          </w:tcPr>
          <w:p w14:paraId="422AC5B9" w14:textId="76DCB9CC" w:rsidR="004E7F12" w:rsidRPr="00971FD0" w:rsidRDefault="00CE6991" w:rsidP="001A00C5">
            <w:pPr>
              <w:pStyle w:val="ListNumber"/>
              <w:numPr>
                <w:ilvl w:val="0"/>
                <w:numId w:val="0"/>
              </w:numPr>
              <w:jc w:val="center"/>
            </w:pPr>
            <w:r>
              <w:t>Flow Hydrograph</w:t>
            </w:r>
          </w:p>
        </w:tc>
      </w:tr>
      <w:tr w:rsidR="004E7F12" w:rsidRPr="00971FD0" w14:paraId="5EEF03B4" w14:textId="77777777" w:rsidTr="007B481C">
        <w:trPr>
          <w:trHeight w:hRule="exact" w:val="288"/>
          <w:jc w:val="center"/>
        </w:trPr>
        <w:tc>
          <w:tcPr>
            <w:tcW w:w="2990" w:type="dxa"/>
            <w:shd w:val="clear" w:color="auto" w:fill="auto"/>
            <w:vAlign w:val="center"/>
          </w:tcPr>
          <w:p w14:paraId="7E310E39" w14:textId="77777777" w:rsidR="004E7F12" w:rsidRPr="00971FD0" w:rsidRDefault="004E7F12" w:rsidP="001A00C5">
            <w:pPr>
              <w:pStyle w:val="ListNumber"/>
              <w:numPr>
                <w:ilvl w:val="0"/>
                <w:numId w:val="0"/>
              </w:numPr>
              <w:jc w:val="center"/>
            </w:pPr>
            <w:r w:rsidRPr="00971FD0">
              <w:t>BC_1</w:t>
            </w:r>
          </w:p>
        </w:tc>
        <w:tc>
          <w:tcPr>
            <w:tcW w:w="2929" w:type="dxa"/>
            <w:shd w:val="clear" w:color="auto" w:fill="auto"/>
            <w:vAlign w:val="center"/>
          </w:tcPr>
          <w:p w14:paraId="3AFB8A22" w14:textId="21A79F08" w:rsidR="004E7F12" w:rsidRPr="00971FD0" w:rsidRDefault="007B481C" w:rsidP="007B481C">
            <w:pPr>
              <w:pStyle w:val="ListNumber"/>
              <w:numPr>
                <w:ilvl w:val="0"/>
                <w:numId w:val="0"/>
              </w:numPr>
              <w:jc w:val="center"/>
            </w:pPr>
            <w:r>
              <w:t>Normal Depth (</w:t>
            </w:r>
            <w:r w:rsidR="004E7F12" w:rsidRPr="00971FD0">
              <w:t>0.</w:t>
            </w:r>
            <w:r>
              <w:t>0</w:t>
            </w:r>
            <w:r w:rsidR="004E7F12" w:rsidRPr="00971FD0">
              <w:t>001</w:t>
            </w:r>
            <w:r>
              <w:t>)</w:t>
            </w:r>
          </w:p>
        </w:tc>
      </w:tr>
      <w:tr w:rsidR="004E7F12" w:rsidRPr="00971FD0" w14:paraId="136CFBF4" w14:textId="77777777" w:rsidTr="007B481C">
        <w:trPr>
          <w:trHeight w:hRule="exact" w:val="288"/>
          <w:jc w:val="center"/>
        </w:trPr>
        <w:tc>
          <w:tcPr>
            <w:tcW w:w="2990" w:type="dxa"/>
            <w:shd w:val="clear" w:color="auto" w:fill="auto"/>
            <w:vAlign w:val="center"/>
          </w:tcPr>
          <w:p w14:paraId="126E09ED" w14:textId="77777777" w:rsidR="004E7F12" w:rsidRPr="00971FD0" w:rsidRDefault="004E7F12" w:rsidP="001A00C5">
            <w:pPr>
              <w:pStyle w:val="ListNumber"/>
              <w:numPr>
                <w:ilvl w:val="0"/>
                <w:numId w:val="0"/>
              </w:numPr>
              <w:jc w:val="center"/>
            </w:pPr>
            <w:r w:rsidRPr="00971FD0">
              <w:t>BC_2</w:t>
            </w:r>
          </w:p>
        </w:tc>
        <w:tc>
          <w:tcPr>
            <w:tcW w:w="2929" w:type="dxa"/>
            <w:shd w:val="clear" w:color="auto" w:fill="auto"/>
            <w:vAlign w:val="center"/>
          </w:tcPr>
          <w:p w14:paraId="227F9467" w14:textId="51C4B62A"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7533AF0C" w14:textId="77777777" w:rsidTr="007B481C">
        <w:trPr>
          <w:trHeight w:hRule="exact" w:val="288"/>
          <w:jc w:val="center"/>
        </w:trPr>
        <w:tc>
          <w:tcPr>
            <w:tcW w:w="2990" w:type="dxa"/>
            <w:shd w:val="clear" w:color="auto" w:fill="auto"/>
            <w:vAlign w:val="center"/>
          </w:tcPr>
          <w:p w14:paraId="570A6C86" w14:textId="77777777" w:rsidR="004E7F12" w:rsidRPr="00971FD0" w:rsidRDefault="004E7F12" w:rsidP="001A00C5">
            <w:pPr>
              <w:pStyle w:val="ListNumber"/>
              <w:numPr>
                <w:ilvl w:val="0"/>
                <w:numId w:val="0"/>
              </w:numPr>
              <w:jc w:val="center"/>
            </w:pPr>
            <w:r w:rsidRPr="00971FD0">
              <w:t>BC_3</w:t>
            </w:r>
          </w:p>
        </w:tc>
        <w:tc>
          <w:tcPr>
            <w:tcW w:w="2929" w:type="dxa"/>
            <w:shd w:val="clear" w:color="auto" w:fill="auto"/>
            <w:vAlign w:val="center"/>
          </w:tcPr>
          <w:p w14:paraId="45F222F3" w14:textId="0122F573"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17CF9004" w14:textId="77777777" w:rsidTr="007B481C">
        <w:trPr>
          <w:trHeight w:hRule="exact" w:val="288"/>
          <w:jc w:val="center"/>
        </w:trPr>
        <w:tc>
          <w:tcPr>
            <w:tcW w:w="2990" w:type="dxa"/>
            <w:shd w:val="clear" w:color="auto" w:fill="auto"/>
            <w:vAlign w:val="center"/>
          </w:tcPr>
          <w:p w14:paraId="5ACF5957" w14:textId="77777777" w:rsidR="004E7F12" w:rsidRPr="00971FD0" w:rsidRDefault="004E7F12" w:rsidP="001A00C5">
            <w:pPr>
              <w:pStyle w:val="ListNumber"/>
              <w:numPr>
                <w:ilvl w:val="0"/>
                <w:numId w:val="0"/>
              </w:numPr>
              <w:jc w:val="center"/>
            </w:pPr>
            <w:r w:rsidRPr="00971FD0">
              <w:t>BC_4</w:t>
            </w:r>
          </w:p>
        </w:tc>
        <w:tc>
          <w:tcPr>
            <w:tcW w:w="2929" w:type="dxa"/>
            <w:shd w:val="clear" w:color="auto" w:fill="auto"/>
            <w:vAlign w:val="center"/>
          </w:tcPr>
          <w:p w14:paraId="5FA353B7" w14:textId="64DDB51E"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443D7C15" w14:textId="77777777" w:rsidTr="007B481C">
        <w:trPr>
          <w:trHeight w:hRule="exact" w:val="288"/>
          <w:jc w:val="center"/>
        </w:trPr>
        <w:tc>
          <w:tcPr>
            <w:tcW w:w="2990" w:type="dxa"/>
            <w:shd w:val="clear" w:color="auto" w:fill="auto"/>
            <w:vAlign w:val="center"/>
          </w:tcPr>
          <w:p w14:paraId="10D49896" w14:textId="77777777" w:rsidR="004E7F12" w:rsidRPr="00971FD0" w:rsidRDefault="004E7F12" w:rsidP="001A00C5">
            <w:pPr>
              <w:pStyle w:val="ListNumber"/>
              <w:numPr>
                <w:ilvl w:val="0"/>
                <w:numId w:val="0"/>
              </w:numPr>
              <w:jc w:val="center"/>
            </w:pPr>
            <w:r w:rsidRPr="00971FD0">
              <w:t>BC_5</w:t>
            </w:r>
          </w:p>
        </w:tc>
        <w:tc>
          <w:tcPr>
            <w:tcW w:w="2929" w:type="dxa"/>
            <w:shd w:val="clear" w:color="auto" w:fill="auto"/>
            <w:vAlign w:val="center"/>
          </w:tcPr>
          <w:p w14:paraId="46EE6FA2" w14:textId="70E0C652"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4608DCC4" w14:textId="77777777" w:rsidTr="007B481C">
        <w:trPr>
          <w:trHeight w:hRule="exact" w:val="288"/>
          <w:jc w:val="center"/>
        </w:trPr>
        <w:tc>
          <w:tcPr>
            <w:tcW w:w="2990" w:type="dxa"/>
            <w:shd w:val="clear" w:color="auto" w:fill="auto"/>
            <w:vAlign w:val="center"/>
          </w:tcPr>
          <w:p w14:paraId="05CE107E" w14:textId="77777777" w:rsidR="004E7F12" w:rsidRPr="00971FD0" w:rsidRDefault="004E7F12" w:rsidP="001A00C5">
            <w:pPr>
              <w:pStyle w:val="ListNumber"/>
              <w:numPr>
                <w:ilvl w:val="0"/>
                <w:numId w:val="0"/>
              </w:numPr>
              <w:jc w:val="center"/>
            </w:pPr>
            <w:r w:rsidRPr="00971FD0">
              <w:t>BC_6</w:t>
            </w:r>
          </w:p>
        </w:tc>
        <w:tc>
          <w:tcPr>
            <w:tcW w:w="2929" w:type="dxa"/>
            <w:shd w:val="clear" w:color="auto" w:fill="auto"/>
            <w:vAlign w:val="center"/>
          </w:tcPr>
          <w:p w14:paraId="4D5B639A" w14:textId="7C447218"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43DC35D4" w14:textId="77777777" w:rsidTr="007B481C">
        <w:trPr>
          <w:trHeight w:hRule="exact" w:val="288"/>
          <w:jc w:val="center"/>
        </w:trPr>
        <w:tc>
          <w:tcPr>
            <w:tcW w:w="2990" w:type="dxa"/>
            <w:shd w:val="clear" w:color="auto" w:fill="auto"/>
            <w:vAlign w:val="center"/>
          </w:tcPr>
          <w:p w14:paraId="5D0A3287" w14:textId="77777777" w:rsidR="004E7F12" w:rsidRPr="00971FD0" w:rsidRDefault="004E7F12" w:rsidP="001A00C5">
            <w:pPr>
              <w:pStyle w:val="ListNumber"/>
              <w:numPr>
                <w:ilvl w:val="0"/>
                <w:numId w:val="0"/>
              </w:numPr>
              <w:jc w:val="center"/>
            </w:pPr>
            <w:r w:rsidRPr="00971FD0">
              <w:t>BC_7</w:t>
            </w:r>
          </w:p>
        </w:tc>
        <w:tc>
          <w:tcPr>
            <w:tcW w:w="2929" w:type="dxa"/>
            <w:shd w:val="clear" w:color="auto" w:fill="auto"/>
            <w:vAlign w:val="center"/>
          </w:tcPr>
          <w:p w14:paraId="6B415163" w14:textId="0F7DE02C"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419BC93D" w14:textId="77777777" w:rsidTr="007B481C">
        <w:trPr>
          <w:trHeight w:hRule="exact" w:val="288"/>
          <w:jc w:val="center"/>
        </w:trPr>
        <w:tc>
          <w:tcPr>
            <w:tcW w:w="2990" w:type="dxa"/>
            <w:shd w:val="clear" w:color="auto" w:fill="auto"/>
            <w:vAlign w:val="center"/>
          </w:tcPr>
          <w:p w14:paraId="7209F163" w14:textId="77777777" w:rsidR="004E7F12" w:rsidRPr="00971FD0" w:rsidRDefault="004E7F12" w:rsidP="001A00C5">
            <w:pPr>
              <w:pStyle w:val="ListNumber"/>
              <w:numPr>
                <w:ilvl w:val="0"/>
                <w:numId w:val="0"/>
              </w:numPr>
              <w:jc w:val="center"/>
            </w:pPr>
            <w:r w:rsidRPr="00971FD0">
              <w:t>BC_8</w:t>
            </w:r>
          </w:p>
        </w:tc>
        <w:tc>
          <w:tcPr>
            <w:tcW w:w="2929" w:type="dxa"/>
            <w:shd w:val="clear" w:color="auto" w:fill="auto"/>
            <w:vAlign w:val="center"/>
          </w:tcPr>
          <w:p w14:paraId="027E47F9" w14:textId="08F8A2B4"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23AAA728" w14:textId="77777777" w:rsidTr="007B481C">
        <w:trPr>
          <w:trHeight w:hRule="exact" w:val="288"/>
          <w:jc w:val="center"/>
        </w:trPr>
        <w:tc>
          <w:tcPr>
            <w:tcW w:w="2990" w:type="dxa"/>
            <w:shd w:val="clear" w:color="auto" w:fill="auto"/>
            <w:vAlign w:val="center"/>
          </w:tcPr>
          <w:p w14:paraId="10840255" w14:textId="2DB480FC" w:rsidR="004E7F12" w:rsidRPr="00971FD0" w:rsidRDefault="00CE6991" w:rsidP="001A00C5">
            <w:pPr>
              <w:pStyle w:val="ListNumber"/>
              <w:numPr>
                <w:ilvl w:val="0"/>
                <w:numId w:val="0"/>
              </w:numPr>
              <w:jc w:val="center"/>
            </w:pPr>
            <w:r>
              <w:t>Outflow_DMFBR_406</w:t>
            </w:r>
          </w:p>
        </w:tc>
        <w:tc>
          <w:tcPr>
            <w:tcW w:w="2929" w:type="dxa"/>
            <w:shd w:val="clear" w:color="auto" w:fill="auto"/>
            <w:vAlign w:val="center"/>
          </w:tcPr>
          <w:p w14:paraId="335A20D7" w14:textId="552481FE" w:rsidR="004E7F12" w:rsidRPr="00971FD0" w:rsidRDefault="007B481C" w:rsidP="001A00C5">
            <w:pPr>
              <w:pStyle w:val="ListNumber"/>
              <w:numPr>
                <w:ilvl w:val="0"/>
                <w:numId w:val="0"/>
              </w:numPr>
              <w:jc w:val="center"/>
            </w:pPr>
            <w:r>
              <w:t>Normal Depth (</w:t>
            </w:r>
            <w:r w:rsidRPr="00971FD0">
              <w:t>0.</w:t>
            </w:r>
            <w:r>
              <w:t>0</w:t>
            </w:r>
            <w:r w:rsidRPr="00971FD0">
              <w:t>001</w:t>
            </w:r>
            <w:r>
              <w:t>)</w:t>
            </w:r>
          </w:p>
        </w:tc>
      </w:tr>
    </w:tbl>
    <w:p w14:paraId="54A982BC" w14:textId="77777777" w:rsidR="00F02183" w:rsidRPr="007A2606" w:rsidRDefault="00F02183" w:rsidP="0062383D">
      <w:pPr>
        <w:pStyle w:val="ListNumber"/>
        <w:numPr>
          <w:ilvl w:val="0"/>
          <w:numId w:val="0"/>
        </w:numPr>
        <w:ind w:left="425"/>
        <w:rPr>
          <w:rFonts w:cstheme="minorHAnsi"/>
        </w:rPr>
      </w:pPr>
    </w:p>
    <w:p w14:paraId="7B90D232" w14:textId="44512417" w:rsidR="00F02183" w:rsidRPr="007A2606" w:rsidRDefault="004E7F12" w:rsidP="00F02183">
      <w:pPr>
        <w:pStyle w:val="ListNumber"/>
        <w:numPr>
          <w:ilvl w:val="0"/>
          <w:numId w:val="18"/>
        </w:numPr>
        <w:rPr>
          <w:rFonts w:cstheme="minorHAnsi"/>
        </w:rPr>
      </w:pPr>
      <w:r w:rsidRPr="007A2606">
        <w:rPr>
          <w:rFonts w:cstheme="minorHAnsi"/>
        </w:rPr>
        <w:t>The following Manning’s N values were implemented from the land cover data.</w:t>
      </w:r>
    </w:p>
    <w:tbl>
      <w:tblPr>
        <w:tblW w:w="0" w:type="auto"/>
        <w:jc w:val="center"/>
        <w:tblLayout w:type="fixed"/>
        <w:tblCellMar>
          <w:left w:w="30" w:type="dxa"/>
          <w:right w:w="30" w:type="dxa"/>
        </w:tblCellMar>
        <w:tblLook w:val="0000" w:firstRow="0" w:lastRow="0" w:firstColumn="0" w:lastColumn="0" w:noHBand="0" w:noVBand="0"/>
      </w:tblPr>
      <w:tblGrid>
        <w:gridCol w:w="3360"/>
        <w:gridCol w:w="1984"/>
      </w:tblGrid>
      <w:tr w:rsidR="004E7F12" w:rsidRPr="007A2606" w14:paraId="22718775"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80148F3" w14:textId="77777777" w:rsidR="004E7F12" w:rsidRPr="007A2606" w:rsidRDefault="004E7F12" w:rsidP="004E7F12">
            <w:pPr>
              <w:autoSpaceDE w:val="0"/>
              <w:autoSpaceDN w:val="0"/>
              <w:adjustRightInd w:val="0"/>
              <w:spacing w:line="240" w:lineRule="auto"/>
              <w:rPr>
                <w:rFonts w:cstheme="minorHAnsi"/>
                <w:color w:val="000000"/>
                <w:kern w:val="0"/>
                <w:szCs w:val="22"/>
              </w:rPr>
            </w:pPr>
            <w:r w:rsidRPr="007A2606">
              <w:rPr>
                <w:rFonts w:cstheme="minorHAnsi"/>
                <w:color w:val="000000"/>
                <w:kern w:val="0"/>
                <w:szCs w:val="22"/>
              </w:rPr>
              <w:t>Land Cover</w:t>
            </w:r>
          </w:p>
        </w:tc>
        <w:tc>
          <w:tcPr>
            <w:tcW w:w="1984" w:type="dxa"/>
            <w:tcBorders>
              <w:top w:val="single" w:sz="6" w:space="0" w:color="auto"/>
              <w:left w:val="single" w:sz="6" w:space="0" w:color="auto"/>
              <w:bottom w:val="single" w:sz="6" w:space="0" w:color="auto"/>
              <w:right w:val="single" w:sz="6" w:space="0" w:color="auto"/>
            </w:tcBorders>
          </w:tcPr>
          <w:p w14:paraId="145881A0" w14:textId="77777777" w:rsidR="004E7F12" w:rsidRPr="007A2606" w:rsidRDefault="004E7F12" w:rsidP="004E7F12">
            <w:pPr>
              <w:autoSpaceDE w:val="0"/>
              <w:autoSpaceDN w:val="0"/>
              <w:adjustRightInd w:val="0"/>
              <w:spacing w:line="240" w:lineRule="auto"/>
              <w:rPr>
                <w:rFonts w:cstheme="minorHAnsi"/>
                <w:color w:val="000000"/>
                <w:kern w:val="0"/>
                <w:szCs w:val="22"/>
              </w:rPr>
            </w:pPr>
            <w:r w:rsidRPr="007A2606">
              <w:rPr>
                <w:rFonts w:cstheme="minorHAnsi"/>
                <w:color w:val="000000"/>
                <w:kern w:val="0"/>
                <w:szCs w:val="22"/>
              </w:rPr>
              <w:t>Manning's N Value</w:t>
            </w:r>
          </w:p>
        </w:tc>
      </w:tr>
      <w:tr w:rsidR="007A2606" w:rsidRPr="007A2606" w14:paraId="556D7B00"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7A9F6CC" w14:textId="480D642B" w:rsidR="007A2606" w:rsidRPr="007A2606" w:rsidRDefault="007A2606" w:rsidP="004E7F12">
            <w:pPr>
              <w:autoSpaceDE w:val="0"/>
              <w:autoSpaceDN w:val="0"/>
              <w:adjustRightInd w:val="0"/>
              <w:spacing w:line="240" w:lineRule="auto"/>
              <w:rPr>
                <w:rFonts w:cstheme="minorHAnsi"/>
                <w:color w:val="000000"/>
                <w:kern w:val="0"/>
                <w:szCs w:val="22"/>
              </w:rPr>
            </w:pPr>
            <w:r w:rsidRPr="00E32653">
              <w:t>Mixed Forest</w:t>
            </w:r>
          </w:p>
        </w:tc>
        <w:tc>
          <w:tcPr>
            <w:tcW w:w="1984" w:type="dxa"/>
            <w:tcBorders>
              <w:top w:val="single" w:sz="6" w:space="0" w:color="auto"/>
              <w:left w:val="single" w:sz="6" w:space="0" w:color="auto"/>
              <w:bottom w:val="single" w:sz="6" w:space="0" w:color="auto"/>
              <w:right w:val="single" w:sz="6" w:space="0" w:color="auto"/>
            </w:tcBorders>
          </w:tcPr>
          <w:p w14:paraId="7E6DCD64" w14:textId="5DB75944"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0.16</w:t>
            </w:r>
          </w:p>
        </w:tc>
      </w:tr>
      <w:tr w:rsidR="007A2606" w:rsidRPr="007A2606" w14:paraId="34FDA60F"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4148AA3" w14:textId="36D9E6D7" w:rsidR="007A2606" w:rsidRPr="007A2606" w:rsidRDefault="007A2606" w:rsidP="004E7F12">
            <w:pPr>
              <w:autoSpaceDE w:val="0"/>
              <w:autoSpaceDN w:val="0"/>
              <w:adjustRightInd w:val="0"/>
              <w:spacing w:line="240" w:lineRule="auto"/>
              <w:rPr>
                <w:rFonts w:cstheme="minorHAnsi"/>
                <w:color w:val="000000"/>
                <w:kern w:val="0"/>
                <w:szCs w:val="22"/>
              </w:rPr>
            </w:pPr>
            <w:r w:rsidRPr="00E32653">
              <w:t>Barren land</w:t>
            </w:r>
          </w:p>
        </w:tc>
        <w:tc>
          <w:tcPr>
            <w:tcW w:w="1984" w:type="dxa"/>
            <w:tcBorders>
              <w:top w:val="single" w:sz="6" w:space="0" w:color="auto"/>
              <w:left w:val="single" w:sz="6" w:space="0" w:color="auto"/>
              <w:bottom w:val="single" w:sz="6" w:space="0" w:color="auto"/>
              <w:right w:val="single" w:sz="6" w:space="0" w:color="auto"/>
            </w:tcBorders>
          </w:tcPr>
          <w:p w14:paraId="03176EAD" w14:textId="354A54F7"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0.025</w:t>
            </w:r>
          </w:p>
        </w:tc>
      </w:tr>
      <w:tr w:rsidR="007A2606" w:rsidRPr="007A2606" w14:paraId="7F074619"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01D864AC" w14:textId="46513101" w:rsidR="007A2606" w:rsidRPr="007A2606" w:rsidRDefault="007A2606" w:rsidP="004E7F12">
            <w:pPr>
              <w:autoSpaceDE w:val="0"/>
              <w:autoSpaceDN w:val="0"/>
              <w:adjustRightInd w:val="0"/>
              <w:spacing w:line="240" w:lineRule="auto"/>
              <w:rPr>
                <w:rFonts w:cstheme="minorHAnsi"/>
                <w:color w:val="000000"/>
                <w:kern w:val="0"/>
                <w:szCs w:val="22"/>
              </w:rPr>
            </w:pPr>
            <w:r w:rsidRPr="00E32653">
              <w:t>Open Water</w:t>
            </w:r>
          </w:p>
        </w:tc>
        <w:tc>
          <w:tcPr>
            <w:tcW w:w="1984" w:type="dxa"/>
            <w:tcBorders>
              <w:top w:val="single" w:sz="6" w:space="0" w:color="auto"/>
              <w:left w:val="single" w:sz="6" w:space="0" w:color="auto"/>
              <w:bottom w:val="single" w:sz="6" w:space="0" w:color="auto"/>
              <w:right w:val="single" w:sz="6" w:space="0" w:color="auto"/>
            </w:tcBorders>
          </w:tcPr>
          <w:p w14:paraId="659ACF15" w14:textId="1316116D"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0.04</w:t>
            </w:r>
          </w:p>
        </w:tc>
      </w:tr>
      <w:tr w:rsidR="007A2606" w:rsidRPr="007A2606" w14:paraId="4834E95F"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55192C62" w14:textId="3F0B7709" w:rsidR="007A2606" w:rsidRPr="007A2606" w:rsidRDefault="007A2606" w:rsidP="004E7F12">
            <w:pPr>
              <w:autoSpaceDE w:val="0"/>
              <w:autoSpaceDN w:val="0"/>
              <w:adjustRightInd w:val="0"/>
              <w:spacing w:line="240" w:lineRule="auto"/>
              <w:rPr>
                <w:rFonts w:cstheme="minorHAnsi"/>
                <w:color w:val="000000"/>
                <w:kern w:val="0"/>
                <w:szCs w:val="22"/>
              </w:rPr>
            </w:pPr>
            <w:r>
              <w:t>H</w:t>
            </w:r>
            <w:r w:rsidRPr="00E32653">
              <w:t>erbaceous</w:t>
            </w:r>
          </w:p>
        </w:tc>
        <w:tc>
          <w:tcPr>
            <w:tcW w:w="1984" w:type="dxa"/>
            <w:tcBorders>
              <w:top w:val="single" w:sz="6" w:space="0" w:color="auto"/>
              <w:left w:val="single" w:sz="6" w:space="0" w:color="auto"/>
              <w:bottom w:val="single" w:sz="6" w:space="0" w:color="auto"/>
              <w:right w:val="single" w:sz="6" w:space="0" w:color="auto"/>
            </w:tcBorders>
          </w:tcPr>
          <w:p w14:paraId="41C89CD2" w14:textId="23697B27"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0.035</w:t>
            </w:r>
          </w:p>
        </w:tc>
      </w:tr>
      <w:tr w:rsidR="007A2606" w:rsidRPr="007A2606" w14:paraId="15603215"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30E9CD7C" w14:textId="286EAC36" w:rsidR="007A2606" w:rsidRPr="007A2606" w:rsidRDefault="007A2606" w:rsidP="004E7F12">
            <w:pPr>
              <w:autoSpaceDE w:val="0"/>
              <w:autoSpaceDN w:val="0"/>
              <w:adjustRightInd w:val="0"/>
              <w:spacing w:line="240" w:lineRule="auto"/>
              <w:rPr>
                <w:rFonts w:cstheme="minorHAnsi"/>
                <w:color w:val="000000"/>
                <w:kern w:val="0"/>
                <w:szCs w:val="22"/>
              </w:rPr>
            </w:pPr>
            <w:r w:rsidRPr="00E32653">
              <w:t>Developed Open Space</w:t>
            </w:r>
          </w:p>
        </w:tc>
        <w:tc>
          <w:tcPr>
            <w:tcW w:w="1984" w:type="dxa"/>
            <w:tcBorders>
              <w:top w:val="single" w:sz="6" w:space="0" w:color="auto"/>
              <w:left w:val="single" w:sz="6" w:space="0" w:color="auto"/>
              <w:bottom w:val="single" w:sz="6" w:space="0" w:color="auto"/>
              <w:right w:val="single" w:sz="6" w:space="0" w:color="auto"/>
            </w:tcBorders>
          </w:tcPr>
          <w:p w14:paraId="147CDE13" w14:textId="551BF647"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0.04</w:t>
            </w:r>
          </w:p>
        </w:tc>
      </w:tr>
      <w:tr w:rsidR="007A2606" w:rsidRPr="007A2606" w14:paraId="6D2BBEAE"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266E056E" w14:textId="740F4204" w:rsidR="007A2606" w:rsidRPr="007A2606" w:rsidRDefault="007A2606" w:rsidP="004E7F12">
            <w:pPr>
              <w:autoSpaceDE w:val="0"/>
              <w:autoSpaceDN w:val="0"/>
              <w:adjustRightInd w:val="0"/>
              <w:spacing w:line="240" w:lineRule="auto"/>
              <w:rPr>
                <w:rFonts w:cstheme="minorHAnsi"/>
                <w:color w:val="000000"/>
                <w:kern w:val="0"/>
                <w:szCs w:val="22"/>
              </w:rPr>
            </w:pPr>
            <w:r w:rsidRPr="00E32653">
              <w:t>Shrub Scrub</w:t>
            </w:r>
          </w:p>
        </w:tc>
        <w:tc>
          <w:tcPr>
            <w:tcW w:w="1984" w:type="dxa"/>
            <w:tcBorders>
              <w:top w:val="single" w:sz="6" w:space="0" w:color="auto"/>
              <w:left w:val="single" w:sz="6" w:space="0" w:color="auto"/>
              <w:bottom w:val="single" w:sz="6" w:space="0" w:color="auto"/>
              <w:right w:val="single" w:sz="6" w:space="0" w:color="auto"/>
            </w:tcBorders>
          </w:tcPr>
          <w:p w14:paraId="65D31078" w14:textId="148FF0A5"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w:t>
            </w:r>
          </w:p>
        </w:tc>
      </w:tr>
      <w:tr w:rsidR="007A2606" w:rsidRPr="007A2606" w14:paraId="773BA2F8"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23F196A" w14:textId="003376BE" w:rsidR="007A2606" w:rsidRPr="007A2606" w:rsidRDefault="007A2606" w:rsidP="004E7F12">
            <w:pPr>
              <w:autoSpaceDE w:val="0"/>
              <w:autoSpaceDN w:val="0"/>
              <w:adjustRightInd w:val="0"/>
              <w:spacing w:line="240" w:lineRule="auto"/>
              <w:rPr>
                <w:rFonts w:cstheme="minorHAnsi"/>
                <w:color w:val="000000"/>
                <w:kern w:val="0"/>
                <w:szCs w:val="22"/>
              </w:rPr>
            </w:pPr>
            <w:r w:rsidRPr="00E32653">
              <w:t>Developed Low Intensity</w:t>
            </w:r>
          </w:p>
        </w:tc>
        <w:tc>
          <w:tcPr>
            <w:tcW w:w="1984" w:type="dxa"/>
            <w:tcBorders>
              <w:top w:val="single" w:sz="6" w:space="0" w:color="auto"/>
              <w:left w:val="single" w:sz="6" w:space="0" w:color="auto"/>
              <w:bottom w:val="single" w:sz="6" w:space="0" w:color="auto"/>
              <w:right w:val="single" w:sz="6" w:space="0" w:color="auto"/>
            </w:tcBorders>
          </w:tcPr>
          <w:p w14:paraId="09BEC942" w14:textId="482DCAA3"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0.08</w:t>
            </w:r>
          </w:p>
        </w:tc>
      </w:tr>
      <w:tr w:rsidR="007A2606" w:rsidRPr="007A2606" w14:paraId="3F200B61"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5E7F490" w14:textId="2F255C2D" w:rsidR="007A2606" w:rsidRPr="007A2606" w:rsidRDefault="007A2606" w:rsidP="004E7F12">
            <w:pPr>
              <w:autoSpaceDE w:val="0"/>
              <w:autoSpaceDN w:val="0"/>
              <w:adjustRightInd w:val="0"/>
              <w:spacing w:line="240" w:lineRule="auto"/>
              <w:rPr>
                <w:rFonts w:cstheme="minorHAnsi"/>
                <w:color w:val="000000"/>
                <w:kern w:val="0"/>
                <w:szCs w:val="22"/>
              </w:rPr>
            </w:pPr>
            <w:r w:rsidRPr="00E32653">
              <w:t>Developed Medium Intensity</w:t>
            </w:r>
          </w:p>
        </w:tc>
        <w:tc>
          <w:tcPr>
            <w:tcW w:w="1984" w:type="dxa"/>
            <w:tcBorders>
              <w:top w:val="single" w:sz="6" w:space="0" w:color="auto"/>
              <w:left w:val="single" w:sz="6" w:space="0" w:color="auto"/>
              <w:bottom w:val="single" w:sz="6" w:space="0" w:color="auto"/>
              <w:right w:val="single" w:sz="6" w:space="0" w:color="auto"/>
            </w:tcBorders>
          </w:tcPr>
          <w:p w14:paraId="6E9E0483" w14:textId="12FE6569"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w:t>
            </w:r>
          </w:p>
        </w:tc>
      </w:tr>
      <w:tr w:rsidR="007A2606" w:rsidRPr="007A2606" w14:paraId="52B5B461"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B615065" w14:textId="44D0A7F3" w:rsidR="007A2606" w:rsidRPr="007A2606" w:rsidRDefault="007A2606" w:rsidP="004E7F12">
            <w:pPr>
              <w:autoSpaceDE w:val="0"/>
              <w:autoSpaceDN w:val="0"/>
              <w:adjustRightInd w:val="0"/>
              <w:spacing w:line="240" w:lineRule="auto"/>
              <w:rPr>
                <w:rFonts w:cstheme="minorHAnsi"/>
                <w:color w:val="000000"/>
                <w:kern w:val="0"/>
                <w:szCs w:val="22"/>
              </w:rPr>
            </w:pPr>
            <w:r w:rsidRPr="00E32653">
              <w:t>Cultivated Crops</w:t>
            </w:r>
          </w:p>
        </w:tc>
        <w:tc>
          <w:tcPr>
            <w:tcW w:w="1984" w:type="dxa"/>
            <w:tcBorders>
              <w:top w:val="single" w:sz="6" w:space="0" w:color="auto"/>
              <w:left w:val="single" w:sz="6" w:space="0" w:color="auto"/>
              <w:bottom w:val="single" w:sz="6" w:space="0" w:color="auto"/>
              <w:right w:val="single" w:sz="6" w:space="0" w:color="auto"/>
            </w:tcBorders>
          </w:tcPr>
          <w:p w14:paraId="6F560975" w14:textId="754784EF"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0.035</w:t>
            </w:r>
          </w:p>
        </w:tc>
      </w:tr>
      <w:tr w:rsidR="007A2606" w:rsidRPr="007A2606" w14:paraId="18232D7E"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1FD5D637" w14:textId="16B582F3" w:rsidR="007A2606" w:rsidRPr="007A2606" w:rsidRDefault="007A2606" w:rsidP="004E7F12">
            <w:pPr>
              <w:autoSpaceDE w:val="0"/>
              <w:autoSpaceDN w:val="0"/>
              <w:adjustRightInd w:val="0"/>
              <w:spacing w:line="240" w:lineRule="auto"/>
              <w:rPr>
                <w:rFonts w:cstheme="minorHAnsi"/>
                <w:color w:val="000000"/>
                <w:kern w:val="0"/>
                <w:szCs w:val="22"/>
              </w:rPr>
            </w:pPr>
            <w:proofErr w:type="spellStart"/>
            <w:r w:rsidRPr="00E32653">
              <w:t>Evengreen</w:t>
            </w:r>
            <w:proofErr w:type="spellEnd"/>
            <w:r w:rsidRPr="00E32653">
              <w:t xml:space="preserve"> Forest</w:t>
            </w:r>
          </w:p>
        </w:tc>
        <w:tc>
          <w:tcPr>
            <w:tcW w:w="1984" w:type="dxa"/>
            <w:tcBorders>
              <w:top w:val="single" w:sz="6" w:space="0" w:color="auto"/>
              <w:left w:val="single" w:sz="6" w:space="0" w:color="auto"/>
              <w:bottom w:val="single" w:sz="6" w:space="0" w:color="auto"/>
              <w:right w:val="single" w:sz="6" w:space="0" w:color="auto"/>
            </w:tcBorders>
          </w:tcPr>
          <w:p w14:paraId="6987C1D0" w14:textId="1CA957CF"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0.16</w:t>
            </w:r>
          </w:p>
        </w:tc>
      </w:tr>
      <w:tr w:rsidR="007A2606" w:rsidRPr="007A2606" w14:paraId="58C0BD9F"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189507F4" w14:textId="69F59E13" w:rsidR="007A2606" w:rsidRPr="007A2606" w:rsidRDefault="007A2606" w:rsidP="004E7F12">
            <w:pPr>
              <w:autoSpaceDE w:val="0"/>
              <w:autoSpaceDN w:val="0"/>
              <w:adjustRightInd w:val="0"/>
              <w:spacing w:line="240" w:lineRule="auto"/>
              <w:rPr>
                <w:rFonts w:cstheme="minorHAnsi"/>
                <w:color w:val="000000"/>
                <w:kern w:val="0"/>
                <w:szCs w:val="22"/>
              </w:rPr>
            </w:pPr>
            <w:r w:rsidRPr="00E32653">
              <w:t>Developed High Intensity</w:t>
            </w:r>
          </w:p>
        </w:tc>
        <w:tc>
          <w:tcPr>
            <w:tcW w:w="1984" w:type="dxa"/>
            <w:tcBorders>
              <w:top w:val="single" w:sz="6" w:space="0" w:color="auto"/>
              <w:left w:val="single" w:sz="6" w:space="0" w:color="auto"/>
              <w:bottom w:val="single" w:sz="6" w:space="0" w:color="auto"/>
              <w:right w:val="single" w:sz="6" w:space="0" w:color="auto"/>
            </w:tcBorders>
          </w:tcPr>
          <w:p w14:paraId="285ED291" w14:textId="2F1293D3"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0.15</w:t>
            </w:r>
          </w:p>
        </w:tc>
      </w:tr>
      <w:tr w:rsidR="007A2606" w:rsidRPr="007A2606" w14:paraId="2EB72B2A"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75375865" w14:textId="6B1A2EA0" w:rsidR="007A2606" w:rsidRPr="007A2606" w:rsidRDefault="007A2606" w:rsidP="004E7F12">
            <w:pPr>
              <w:autoSpaceDE w:val="0"/>
              <w:autoSpaceDN w:val="0"/>
              <w:adjustRightInd w:val="0"/>
              <w:spacing w:line="240" w:lineRule="auto"/>
              <w:rPr>
                <w:rFonts w:cstheme="minorHAnsi"/>
                <w:color w:val="000000"/>
                <w:kern w:val="0"/>
                <w:szCs w:val="22"/>
              </w:rPr>
            </w:pPr>
            <w:r w:rsidRPr="00E32653">
              <w:t>Woody Wetlands</w:t>
            </w:r>
          </w:p>
        </w:tc>
        <w:tc>
          <w:tcPr>
            <w:tcW w:w="1984" w:type="dxa"/>
            <w:tcBorders>
              <w:top w:val="single" w:sz="6" w:space="0" w:color="auto"/>
              <w:left w:val="single" w:sz="6" w:space="0" w:color="auto"/>
              <w:bottom w:val="single" w:sz="6" w:space="0" w:color="auto"/>
              <w:right w:val="single" w:sz="6" w:space="0" w:color="auto"/>
            </w:tcBorders>
          </w:tcPr>
          <w:p w14:paraId="67472083" w14:textId="329B5317"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0.12</w:t>
            </w:r>
          </w:p>
        </w:tc>
      </w:tr>
      <w:tr w:rsidR="007A2606" w:rsidRPr="007A2606" w14:paraId="45727F54"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3FFC179" w14:textId="2FC83F3E" w:rsidR="007A2606" w:rsidRPr="007A2606" w:rsidRDefault="007A2606" w:rsidP="004E7F12">
            <w:pPr>
              <w:autoSpaceDE w:val="0"/>
              <w:autoSpaceDN w:val="0"/>
              <w:adjustRightInd w:val="0"/>
              <w:spacing w:line="240" w:lineRule="auto"/>
              <w:rPr>
                <w:rFonts w:cstheme="minorHAnsi"/>
                <w:color w:val="000000"/>
                <w:kern w:val="0"/>
                <w:szCs w:val="22"/>
              </w:rPr>
            </w:pPr>
            <w:r w:rsidRPr="00E32653">
              <w:t>Emergent Herbaceous Wetlands</w:t>
            </w:r>
          </w:p>
        </w:tc>
        <w:tc>
          <w:tcPr>
            <w:tcW w:w="1984" w:type="dxa"/>
            <w:tcBorders>
              <w:top w:val="single" w:sz="6" w:space="0" w:color="auto"/>
              <w:left w:val="single" w:sz="6" w:space="0" w:color="auto"/>
              <w:bottom w:val="single" w:sz="6" w:space="0" w:color="auto"/>
              <w:right w:val="single" w:sz="6" w:space="0" w:color="auto"/>
            </w:tcBorders>
          </w:tcPr>
          <w:p w14:paraId="45AE2948" w14:textId="170F2E66"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0.07</w:t>
            </w:r>
          </w:p>
        </w:tc>
      </w:tr>
      <w:tr w:rsidR="007A2606" w:rsidRPr="007A2606" w14:paraId="6129B66C"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548BA0FE" w14:textId="41075560" w:rsidR="007A2606" w:rsidRPr="007A2606" w:rsidRDefault="007A2606" w:rsidP="004E7F12">
            <w:pPr>
              <w:autoSpaceDE w:val="0"/>
              <w:autoSpaceDN w:val="0"/>
              <w:adjustRightInd w:val="0"/>
              <w:spacing w:line="240" w:lineRule="auto"/>
              <w:rPr>
                <w:rFonts w:cstheme="minorHAnsi"/>
                <w:color w:val="000000"/>
                <w:kern w:val="0"/>
                <w:szCs w:val="22"/>
              </w:rPr>
            </w:pPr>
            <w:r w:rsidRPr="00E32653">
              <w:t>Hay Pasture</w:t>
            </w:r>
          </w:p>
        </w:tc>
        <w:tc>
          <w:tcPr>
            <w:tcW w:w="1984" w:type="dxa"/>
            <w:tcBorders>
              <w:top w:val="single" w:sz="6" w:space="0" w:color="auto"/>
              <w:left w:val="single" w:sz="6" w:space="0" w:color="auto"/>
              <w:bottom w:val="single" w:sz="6" w:space="0" w:color="auto"/>
              <w:right w:val="single" w:sz="6" w:space="0" w:color="auto"/>
            </w:tcBorders>
          </w:tcPr>
          <w:p w14:paraId="0BAC0432" w14:textId="62862681"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0.03</w:t>
            </w:r>
          </w:p>
        </w:tc>
      </w:tr>
      <w:tr w:rsidR="007A2606" w:rsidRPr="007A2606" w14:paraId="5E57C539" w14:textId="77777777" w:rsidTr="007A2606">
        <w:trPr>
          <w:trHeight w:val="135"/>
          <w:jc w:val="center"/>
        </w:trPr>
        <w:tc>
          <w:tcPr>
            <w:tcW w:w="3360" w:type="dxa"/>
            <w:tcBorders>
              <w:top w:val="single" w:sz="6" w:space="0" w:color="auto"/>
              <w:left w:val="single" w:sz="4" w:space="0" w:color="auto"/>
              <w:bottom w:val="single" w:sz="4" w:space="0" w:color="auto"/>
              <w:right w:val="single" w:sz="6" w:space="0" w:color="auto"/>
            </w:tcBorders>
          </w:tcPr>
          <w:p w14:paraId="18483949" w14:textId="7EA6592F" w:rsidR="007A2606" w:rsidRPr="007A2606" w:rsidRDefault="007A2606" w:rsidP="004E7F12">
            <w:pPr>
              <w:autoSpaceDE w:val="0"/>
              <w:autoSpaceDN w:val="0"/>
              <w:adjustRightInd w:val="0"/>
              <w:spacing w:line="240" w:lineRule="auto"/>
              <w:rPr>
                <w:rFonts w:cstheme="minorHAnsi"/>
                <w:color w:val="000000"/>
                <w:kern w:val="0"/>
                <w:szCs w:val="22"/>
              </w:rPr>
            </w:pPr>
            <w:proofErr w:type="spellStart"/>
            <w:r w:rsidRPr="00E32653">
              <w:t>Decideous</w:t>
            </w:r>
            <w:proofErr w:type="spellEnd"/>
            <w:r w:rsidRPr="00E32653">
              <w:t xml:space="preserve"> Forest</w:t>
            </w:r>
          </w:p>
        </w:tc>
        <w:tc>
          <w:tcPr>
            <w:tcW w:w="1984" w:type="dxa"/>
            <w:tcBorders>
              <w:top w:val="single" w:sz="6" w:space="0" w:color="auto"/>
              <w:left w:val="single" w:sz="6" w:space="0" w:color="auto"/>
              <w:bottom w:val="single" w:sz="4" w:space="0" w:color="auto"/>
              <w:right w:val="single" w:sz="6" w:space="0" w:color="auto"/>
            </w:tcBorders>
          </w:tcPr>
          <w:p w14:paraId="25CA5626" w14:textId="135229F5"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0.16</w:t>
            </w:r>
          </w:p>
        </w:tc>
      </w:tr>
      <w:tr w:rsidR="007A2606" w:rsidRPr="007A2606" w14:paraId="0B361D16" w14:textId="77777777" w:rsidTr="007A2606">
        <w:trPr>
          <w:trHeight w:val="150"/>
          <w:jc w:val="center"/>
        </w:trPr>
        <w:tc>
          <w:tcPr>
            <w:tcW w:w="3360" w:type="dxa"/>
            <w:tcBorders>
              <w:top w:val="single" w:sz="4" w:space="0" w:color="auto"/>
              <w:left w:val="single" w:sz="4" w:space="0" w:color="auto"/>
              <w:bottom w:val="single" w:sz="4" w:space="0" w:color="auto"/>
              <w:right w:val="single" w:sz="6" w:space="0" w:color="auto"/>
            </w:tcBorders>
          </w:tcPr>
          <w:p w14:paraId="0D27ECEE" w14:textId="360695A8" w:rsidR="007A2606" w:rsidRPr="00E32653" w:rsidRDefault="007A2606" w:rsidP="004E7F12">
            <w:pPr>
              <w:autoSpaceDE w:val="0"/>
              <w:autoSpaceDN w:val="0"/>
              <w:adjustRightInd w:val="0"/>
              <w:spacing w:line="240" w:lineRule="auto"/>
            </w:pPr>
            <w:r>
              <w:t>Stream</w:t>
            </w:r>
          </w:p>
        </w:tc>
        <w:tc>
          <w:tcPr>
            <w:tcW w:w="1984" w:type="dxa"/>
            <w:tcBorders>
              <w:top w:val="single" w:sz="4" w:space="0" w:color="auto"/>
              <w:left w:val="single" w:sz="6" w:space="0" w:color="auto"/>
              <w:bottom w:val="single" w:sz="6" w:space="0" w:color="auto"/>
              <w:right w:val="single" w:sz="6" w:space="0" w:color="auto"/>
            </w:tcBorders>
          </w:tcPr>
          <w:p w14:paraId="4FB91A63" w14:textId="35A81E81" w:rsidR="007A2606" w:rsidRPr="00E32653" w:rsidRDefault="007A2606" w:rsidP="004E7F12">
            <w:pPr>
              <w:autoSpaceDE w:val="0"/>
              <w:autoSpaceDN w:val="0"/>
              <w:adjustRightInd w:val="0"/>
              <w:spacing w:line="240" w:lineRule="auto"/>
              <w:jc w:val="right"/>
            </w:pPr>
            <w:r>
              <w:t>0.04</w:t>
            </w:r>
          </w:p>
        </w:tc>
      </w:tr>
    </w:tbl>
    <w:p w14:paraId="2CBF5CA0" w14:textId="77777777" w:rsidR="004E7F12" w:rsidRPr="007A2606" w:rsidRDefault="004E7F12" w:rsidP="004E7F12">
      <w:pPr>
        <w:pStyle w:val="ListNumber"/>
        <w:numPr>
          <w:ilvl w:val="0"/>
          <w:numId w:val="0"/>
        </w:numPr>
        <w:ind w:left="425"/>
        <w:rPr>
          <w:rFonts w:cstheme="minorHAnsi"/>
        </w:rPr>
      </w:pPr>
    </w:p>
    <w:p w14:paraId="7DDCB94D" w14:textId="32ECB40F" w:rsidR="00F02183" w:rsidRDefault="004E7F12" w:rsidP="00F02183">
      <w:pPr>
        <w:pStyle w:val="ListNumber"/>
        <w:numPr>
          <w:ilvl w:val="0"/>
          <w:numId w:val="18"/>
        </w:numPr>
        <w:rPr>
          <w:rFonts w:cstheme="minorHAnsi"/>
        </w:rPr>
      </w:pPr>
      <w:r w:rsidRPr="007A2606">
        <w:rPr>
          <w:rFonts w:cstheme="minorHAnsi"/>
        </w:rPr>
        <w:t xml:space="preserve">A Manning’s N value of 0.04 was utilized </w:t>
      </w:r>
      <w:r w:rsidR="00971FD0" w:rsidRPr="007A2606">
        <w:rPr>
          <w:rFonts w:cstheme="minorHAnsi"/>
        </w:rPr>
        <w:t xml:space="preserve">for channels. </w:t>
      </w:r>
    </w:p>
    <w:p w14:paraId="5B5D49B7" w14:textId="276746CB" w:rsidR="00252D7E" w:rsidRPr="00252D7E" w:rsidRDefault="00252D7E" w:rsidP="00252D7E">
      <w:pPr>
        <w:pStyle w:val="ListNumber"/>
        <w:numPr>
          <w:ilvl w:val="0"/>
          <w:numId w:val="18"/>
        </w:numPr>
        <w:rPr>
          <w:rFonts w:cstheme="minorHAnsi"/>
        </w:rPr>
      </w:pPr>
      <w:r w:rsidRPr="00252D7E">
        <w:rPr>
          <w:rFonts w:cstheme="minorHAnsi"/>
        </w:rPr>
        <w:t xml:space="preserve">A calibration Manning N region is added for stream with a value of </w:t>
      </w:r>
      <w:r w:rsidR="00517326" w:rsidRPr="00252D7E">
        <w:rPr>
          <w:rFonts w:cstheme="minorHAnsi"/>
        </w:rPr>
        <w:t>0.03 to</w:t>
      </w:r>
      <w:r w:rsidRPr="00252D7E">
        <w:rPr>
          <w:rFonts w:cstheme="minorHAnsi"/>
        </w:rPr>
        <w:t xml:space="preserve"> get WSEL tie-in with</w:t>
      </w:r>
      <w:r w:rsidRPr="00252D7E">
        <w:t xml:space="preserve"> </w:t>
      </w:r>
      <w:r w:rsidRPr="00252D7E">
        <w:rPr>
          <w:rFonts w:cstheme="minorHAnsi"/>
        </w:rPr>
        <w:t>DMFBR</w:t>
      </w:r>
      <w:r w:rsidR="0090031E">
        <w:rPr>
          <w:rFonts w:cstheme="minorHAnsi"/>
        </w:rPr>
        <w:t>3</w:t>
      </w:r>
      <w:r w:rsidR="009B2245">
        <w:rPr>
          <w:rFonts w:cstheme="minorHAnsi"/>
        </w:rPr>
        <w:t>.</w:t>
      </w:r>
    </w:p>
    <w:p w14:paraId="457D862A" w14:textId="77777777" w:rsidR="00F02183" w:rsidRPr="007A2606" w:rsidRDefault="00F02183" w:rsidP="0062383D">
      <w:pPr>
        <w:pStyle w:val="ListNumber"/>
        <w:numPr>
          <w:ilvl w:val="0"/>
          <w:numId w:val="0"/>
        </w:numPr>
        <w:ind w:left="425" w:hanging="425"/>
        <w:rPr>
          <w:rFonts w:cstheme="minorHAnsi"/>
        </w:rPr>
      </w:pPr>
    </w:p>
    <w:p w14:paraId="41FD79D0" w14:textId="19ACFF17" w:rsidR="00C96375" w:rsidRPr="00C96375" w:rsidRDefault="00BD0F44" w:rsidP="00C96375">
      <w:pPr>
        <w:pStyle w:val="Heading1"/>
        <w:rPr>
          <w:sz w:val="28"/>
          <w:szCs w:val="18"/>
        </w:rPr>
      </w:pPr>
      <w:r>
        <w:rPr>
          <w:sz w:val="28"/>
          <w:szCs w:val="18"/>
        </w:rPr>
        <w:lastRenderedPageBreak/>
        <w:t xml:space="preserve">Mapping </w:t>
      </w:r>
    </w:p>
    <w:p w14:paraId="264DB973" w14:textId="73A26F7D" w:rsidR="00C96375" w:rsidRDefault="00C2395B" w:rsidP="0019267C">
      <w:pPr>
        <w:pStyle w:val="ListNumber"/>
        <w:numPr>
          <w:ilvl w:val="0"/>
          <w:numId w:val="20"/>
        </w:numPr>
      </w:pPr>
      <w:r>
        <w:t xml:space="preserve">No comments. </w:t>
      </w:r>
    </w:p>
    <w:p w14:paraId="14845CBD" w14:textId="77777777" w:rsidR="0062383D" w:rsidRDefault="0062383D" w:rsidP="00BD0F44">
      <w:pPr>
        <w:pStyle w:val="Heading1"/>
        <w:rPr>
          <w:sz w:val="28"/>
          <w:szCs w:val="18"/>
        </w:rPr>
      </w:pPr>
    </w:p>
    <w:p w14:paraId="34E68D30" w14:textId="77777777" w:rsidR="0062383D" w:rsidRPr="0062383D" w:rsidRDefault="0062383D" w:rsidP="0062383D">
      <w:pPr>
        <w:pStyle w:val="BodyText"/>
      </w:pPr>
    </w:p>
    <w:p w14:paraId="334EDC8E" w14:textId="7BDA7E82" w:rsidR="00BD0F44" w:rsidRDefault="00FE7F06" w:rsidP="00BD0F44">
      <w:pPr>
        <w:pStyle w:val="Heading1"/>
        <w:rPr>
          <w:sz w:val="28"/>
          <w:szCs w:val="18"/>
        </w:rPr>
      </w:pPr>
      <w:r>
        <w:rPr>
          <w:sz w:val="28"/>
          <w:szCs w:val="18"/>
        </w:rPr>
        <w:t xml:space="preserve">Calibration </w:t>
      </w:r>
    </w:p>
    <w:p w14:paraId="2D95D545" w14:textId="26506589" w:rsidR="007721CB" w:rsidRPr="00256D51" w:rsidRDefault="00CF408C" w:rsidP="00CE2F35">
      <w:pPr>
        <w:pStyle w:val="BodyText"/>
        <w:rPr>
          <w:rFonts w:cstheme="minorHAnsi"/>
        </w:rPr>
      </w:pPr>
      <w:r w:rsidRPr="00256D51">
        <w:rPr>
          <w:rFonts w:cstheme="minorHAnsi"/>
        </w:rPr>
        <w:t>The following sources of data were utilized for calibration.</w:t>
      </w:r>
    </w:p>
    <w:p w14:paraId="14E62F25" w14:textId="609ADE76" w:rsidR="00E05D78" w:rsidRPr="00256D51" w:rsidRDefault="00CF408C" w:rsidP="00256D51">
      <w:pPr>
        <w:pStyle w:val="ListNumber"/>
        <w:numPr>
          <w:ilvl w:val="0"/>
          <w:numId w:val="21"/>
        </w:numPr>
        <w:rPr>
          <w:rFonts w:cstheme="minorHAnsi"/>
        </w:rPr>
      </w:pPr>
      <w:r w:rsidRPr="00256D51">
        <w:rPr>
          <w:rFonts w:cstheme="minorHAnsi"/>
        </w:rPr>
        <w:t xml:space="preserve">Flow </w:t>
      </w:r>
      <w:r w:rsidR="00FE7F06" w:rsidRPr="00256D51">
        <w:rPr>
          <w:rFonts w:cstheme="minorHAnsi"/>
        </w:rPr>
        <w:t xml:space="preserve">Regression Analysis </w:t>
      </w:r>
      <w:r w:rsidR="00CE2F35" w:rsidRPr="00256D51">
        <w:rPr>
          <w:rFonts w:cstheme="minorHAnsi"/>
        </w:rPr>
        <w:t>based on SIR 2009-5087 (L Moment Based) with user-defined watershed</w:t>
      </w:r>
    </w:p>
    <w:p w14:paraId="33B5E583" w14:textId="77777777" w:rsidR="00256D51" w:rsidRPr="00256D51" w:rsidRDefault="00256D51" w:rsidP="00FE4527">
      <w:pPr>
        <w:pStyle w:val="ListNumber"/>
        <w:numPr>
          <w:ilvl w:val="0"/>
          <w:numId w:val="0"/>
        </w:numPr>
        <w:ind w:left="425"/>
        <w:rPr>
          <w:rFonts w:cstheme="minorHAnsi"/>
        </w:rPr>
      </w:pPr>
    </w:p>
    <w:tbl>
      <w:tblPr>
        <w:tblStyle w:val="TableGrid"/>
        <w:tblW w:w="8959" w:type="dxa"/>
        <w:jc w:val="center"/>
        <w:tblLook w:val="04A0" w:firstRow="1" w:lastRow="0" w:firstColumn="1" w:lastColumn="0" w:noHBand="0" w:noVBand="1"/>
      </w:tblPr>
      <w:tblGrid>
        <w:gridCol w:w="1449"/>
        <w:gridCol w:w="2005"/>
        <w:gridCol w:w="1440"/>
        <w:gridCol w:w="1260"/>
        <w:gridCol w:w="1125"/>
        <w:gridCol w:w="1680"/>
      </w:tblGrid>
      <w:tr w:rsidR="000B4CAB" w:rsidRPr="00256D51" w14:paraId="7AA65620" w14:textId="77777777" w:rsidTr="000B4CAB">
        <w:trPr>
          <w:cnfStyle w:val="100000000000" w:firstRow="1" w:lastRow="0" w:firstColumn="0" w:lastColumn="0" w:oddVBand="0" w:evenVBand="0" w:oddHBand="0" w:evenHBand="0" w:firstRowFirstColumn="0" w:firstRowLastColumn="0" w:lastRowFirstColumn="0" w:lastRowLastColumn="0"/>
          <w:trHeight w:val="812"/>
          <w:jc w:val="center"/>
        </w:trPr>
        <w:tc>
          <w:tcPr>
            <w:tcW w:w="1449" w:type="dxa"/>
          </w:tcPr>
          <w:p w14:paraId="1A2455A9" w14:textId="720FD1A2" w:rsidR="000B4CAB" w:rsidRPr="00256D51" w:rsidRDefault="000B4CAB" w:rsidP="00256D51">
            <w:pPr>
              <w:pStyle w:val="ListNumber"/>
              <w:numPr>
                <w:ilvl w:val="0"/>
                <w:numId w:val="0"/>
              </w:numPr>
              <w:jc w:val="center"/>
              <w:rPr>
                <w:rFonts w:asciiTheme="minorHAnsi" w:hAnsiTheme="minorHAnsi" w:cstheme="minorHAnsi"/>
              </w:rPr>
            </w:pPr>
            <w:r>
              <w:rPr>
                <w:rFonts w:asciiTheme="minorHAnsi" w:hAnsiTheme="minorHAnsi" w:cstheme="minorHAnsi"/>
                <w:b/>
                <w:bCs/>
                <w:kern w:val="0"/>
                <w:sz w:val="16"/>
                <w:szCs w:val="22"/>
              </w:rPr>
              <w:t>Basin</w:t>
            </w:r>
            <w:r w:rsidR="00F03C79">
              <w:rPr>
                <w:rFonts w:asciiTheme="minorHAnsi" w:hAnsiTheme="minorHAnsi" w:cstheme="minorHAnsi"/>
                <w:b/>
                <w:bCs/>
                <w:kern w:val="0"/>
                <w:sz w:val="16"/>
                <w:szCs w:val="22"/>
              </w:rPr>
              <w:t xml:space="preserve"> Name</w:t>
            </w:r>
          </w:p>
        </w:tc>
        <w:tc>
          <w:tcPr>
            <w:tcW w:w="2005" w:type="dxa"/>
          </w:tcPr>
          <w:p w14:paraId="7EF6FB59" w14:textId="6D2FF7EF" w:rsidR="000B4CAB" w:rsidRPr="00256D51" w:rsidRDefault="00617604" w:rsidP="00256D51">
            <w:pPr>
              <w:pStyle w:val="ListNumber"/>
              <w:numPr>
                <w:ilvl w:val="0"/>
                <w:numId w:val="0"/>
              </w:numPr>
              <w:jc w:val="center"/>
              <w:rPr>
                <w:rFonts w:asciiTheme="minorHAnsi" w:hAnsiTheme="minorHAnsi" w:cstheme="minorHAnsi"/>
              </w:rPr>
            </w:pPr>
            <w:r>
              <w:rPr>
                <w:rFonts w:asciiTheme="minorHAnsi" w:hAnsiTheme="minorHAnsi" w:cstheme="minorHAnsi"/>
                <w:b/>
                <w:bCs/>
                <w:kern w:val="0"/>
                <w:sz w:val="16"/>
                <w:szCs w:val="22"/>
              </w:rPr>
              <w:t>Basin Outl</w:t>
            </w:r>
            <w:bookmarkStart w:id="0" w:name="_GoBack"/>
            <w:bookmarkEnd w:id="0"/>
            <w:r>
              <w:rPr>
                <w:rFonts w:asciiTheme="minorHAnsi" w:hAnsiTheme="minorHAnsi" w:cstheme="minorHAnsi"/>
                <w:b/>
                <w:bCs/>
                <w:kern w:val="0"/>
                <w:sz w:val="16"/>
                <w:szCs w:val="22"/>
              </w:rPr>
              <w:t xml:space="preserve">et </w:t>
            </w:r>
            <w:r w:rsidR="000B4CAB">
              <w:rPr>
                <w:rFonts w:asciiTheme="minorHAnsi" w:hAnsiTheme="minorHAnsi" w:cstheme="minorHAnsi"/>
                <w:b/>
                <w:bCs/>
                <w:kern w:val="0"/>
                <w:sz w:val="16"/>
                <w:szCs w:val="22"/>
              </w:rPr>
              <w:t>Location</w:t>
            </w:r>
          </w:p>
        </w:tc>
        <w:tc>
          <w:tcPr>
            <w:tcW w:w="1440" w:type="dxa"/>
          </w:tcPr>
          <w:p w14:paraId="254D9F58" w14:textId="77777777" w:rsidR="000B4CAB" w:rsidRPr="00256D51" w:rsidRDefault="000B4CAB" w:rsidP="00A30E09">
            <w:pPr>
              <w:pStyle w:val="ListNumber"/>
              <w:numPr>
                <w:ilvl w:val="0"/>
                <w:numId w:val="0"/>
              </w:numPr>
              <w:jc w:val="center"/>
              <w:rPr>
                <w:rFonts w:asciiTheme="minorHAnsi" w:hAnsiTheme="minorHAnsi" w:cstheme="minorHAnsi"/>
                <w:b/>
                <w:bCs/>
                <w:kern w:val="0"/>
                <w:sz w:val="16"/>
                <w:szCs w:val="22"/>
              </w:rPr>
            </w:pPr>
            <w:r w:rsidRPr="00256D51">
              <w:rPr>
                <w:rFonts w:asciiTheme="minorHAnsi" w:hAnsiTheme="minorHAnsi" w:cstheme="minorHAnsi"/>
                <w:b/>
                <w:bCs/>
                <w:kern w:val="0"/>
                <w:sz w:val="16"/>
                <w:szCs w:val="22"/>
              </w:rPr>
              <w:t>Regression Equation Results</w:t>
            </w:r>
          </w:p>
          <w:p w14:paraId="647B76C5" w14:textId="2DE6C099" w:rsidR="000B4CAB" w:rsidRPr="00256D51" w:rsidRDefault="000B4CAB" w:rsidP="00256D51">
            <w:pPr>
              <w:pStyle w:val="ListNumber"/>
              <w:numPr>
                <w:ilvl w:val="0"/>
                <w:numId w:val="0"/>
              </w:numPr>
              <w:jc w:val="center"/>
              <w:rPr>
                <w:rFonts w:cstheme="minorHAnsi"/>
              </w:rPr>
            </w:pPr>
            <w:r w:rsidRPr="00256D51">
              <w:rPr>
                <w:rFonts w:asciiTheme="minorHAnsi" w:hAnsiTheme="minorHAnsi" w:cstheme="minorHAnsi"/>
                <w:b/>
                <w:bCs/>
                <w:kern w:val="0"/>
                <w:sz w:val="16"/>
                <w:szCs w:val="22"/>
              </w:rPr>
              <w:t xml:space="preserve"> Q100</w:t>
            </w:r>
          </w:p>
        </w:tc>
        <w:tc>
          <w:tcPr>
            <w:tcW w:w="1260" w:type="dxa"/>
          </w:tcPr>
          <w:p w14:paraId="5ACC2A44" w14:textId="33363BC7" w:rsidR="000B4CAB" w:rsidRPr="00256D51" w:rsidRDefault="000B4CAB" w:rsidP="00256D51">
            <w:pPr>
              <w:pStyle w:val="ListNumber"/>
              <w:numPr>
                <w:ilvl w:val="0"/>
                <w:numId w:val="0"/>
              </w:numPr>
              <w:jc w:val="center"/>
              <w:rPr>
                <w:rFonts w:asciiTheme="minorHAnsi" w:hAnsiTheme="minorHAnsi" w:cstheme="minorHAnsi"/>
                <w:b/>
                <w:bCs/>
                <w:kern w:val="0"/>
                <w:sz w:val="16"/>
                <w:szCs w:val="22"/>
              </w:rPr>
            </w:pPr>
            <w:r w:rsidRPr="00256D51">
              <w:rPr>
                <w:rFonts w:asciiTheme="minorHAnsi" w:hAnsiTheme="minorHAnsi" w:cstheme="minorHAnsi"/>
                <w:b/>
                <w:bCs/>
                <w:kern w:val="0"/>
                <w:sz w:val="16"/>
                <w:szCs w:val="22"/>
              </w:rPr>
              <w:t xml:space="preserve">Lower Limit </w:t>
            </w:r>
          </w:p>
          <w:p w14:paraId="6415860F" w14:textId="657E4E43" w:rsidR="000B4CAB" w:rsidRPr="00256D51" w:rsidRDefault="000B4CAB" w:rsidP="00256D51">
            <w:pPr>
              <w:pStyle w:val="ListNumber"/>
              <w:numPr>
                <w:ilvl w:val="0"/>
                <w:numId w:val="0"/>
              </w:numPr>
              <w:jc w:val="center"/>
              <w:rPr>
                <w:rFonts w:asciiTheme="minorHAnsi" w:hAnsiTheme="minorHAnsi" w:cstheme="minorHAnsi"/>
              </w:rPr>
            </w:pPr>
            <w:r w:rsidRPr="00256D51">
              <w:rPr>
                <w:rFonts w:asciiTheme="minorHAnsi" w:hAnsiTheme="minorHAnsi" w:cstheme="minorHAnsi"/>
                <w:b/>
                <w:bCs/>
                <w:kern w:val="0"/>
                <w:sz w:val="16"/>
                <w:szCs w:val="22"/>
              </w:rPr>
              <w:t>1%PAC</w:t>
            </w:r>
          </w:p>
        </w:tc>
        <w:tc>
          <w:tcPr>
            <w:tcW w:w="1125" w:type="dxa"/>
          </w:tcPr>
          <w:p w14:paraId="398D5F32" w14:textId="77777777" w:rsidR="000B4CAB" w:rsidRPr="00256D51" w:rsidRDefault="000B4CAB" w:rsidP="00256D51">
            <w:pPr>
              <w:pStyle w:val="ListNumber"/>
              <w:numPr>
                <w:ilvl w:val="0"/>
                <w:numId w:val="0"/>
              </w:numPr>
              <w:jc w:val="center"/>
              <w:rPr>
                <w:rFonts w:asciiTheme="minorHAnsi" w:hAnsiTheme="minorHAnsi" w:cstheme="minorHAnsi"/>
                <w:b/>
                <w:bCs/>
                <w:kern w:val="0"/>
                <w:sz w:val="16"/>
                <w:szCs w:val="22"/>
              </w:rPr>
            </w:pPr>
            <w:r w:rsidRPr="00256D51">
              <w:rPr>
                <w:rFonts w:asciiTheme="minorHAnsi" w:hAnsiTheme="minorHAnsi" w:cstheme="minorHAnsi"/>
                <w:b/>
                <w:bCs/>
                <w:kern w:val="0"/>
                <w:sz w:val="16"/>
                <w:szCs w:val="22"/>
              </w:rPr>
              <w:t>Upper Limit</w:t>
            </w:r>
          </w:p>
          <w:p w14:paraId="28C4C98A" w14:textId="7F89C87E" w:rsidR="000B4CAB" w:rsidRPr="00256D51" w:rsidRDefault="000B4CAB" w:rsidP="00256D51">
            <w:pPr>
              <w:pStyle w:val="ListNumber"/>
              <w:numPr>
                <w:ilvl w:val="0"/>
                <w:numId w:val="0"/>
              </w:numPr>
              <w:jc w:val="center"/>
              <w:rPr>
                <w:rFonts w:asciiTheme="minorHAnsi" w:hAnsiTheme="minorHAnsi" w:cstheme="minorHAnsi"/>
              </w:rPr>
            </w:pPr>
            <w:r w:rsidRPr="00256D51">
              <w:rPr>
                <w:rFonts w:asciiTheme="minorHAnsi" w:hAnsiTheme="minorHAnsi" w:cstheme="minorHAnsi"/>
                <w:b/>
                <w:bCs/>
                <w:kern w:val="0"/>
                <w:sz w:val="16"/>
                <w:szCs w:val="22"/>
              </w:rPr>
              <w:t xml:space="preserve"> 1% PAC</w:t>
            </w:r>
          </w:p>
        </w:tc>
        <w:tc>
          <w:tcPr>
            <w:tcW w:w="1680" w:type="dxa"/>
          </w:tcPr>
          <w:p w14:paraId="20746FAD" w14:textId="0F228AA8" w:rsidR="000B4CAB" w:rsidRPr="00256D51" w:rsidRDefault="000B4CAB" w:rsidP="00256D51">
            <w:pPr>
              <w:pStyle w:val="ListNumber"/>
              <w:numPr>
                <w:ilvl w:val="0"/>
                <w:numId w:val="0"/>
              </w:numPr>
              <w:jc w:val="center"/>
              <w:rPr>
                <w:rFonts w:asciiTheme="minorHAnsi" w:hAnsiTheme="minorHAnsi" w:cstheme="minorHAnsi"/>
              </w:rPr>
            </w:pPr>
            <w:r w:rsidRPr="00256D51">
              <w:rPr>
                <w:rFonts w:asciiTheme="minorHAnsi" w:hAnsiTheme="minorHAnsi" w:cstheme="minorHAnsi"/>
                <w:b/>
                <w:bCs/>
                <w:kern w:val="0"/>
                <w:sz w:val="16"/>
                <w:szCs w:val="16"/>
              </w:rPr>
              <w:t xml:space="preserve">Corresponding HEC-RAS 2D 1PAC WSEL using </w:t>
            </w:r>
            <w:r w:rsidR="00191793" w:rsidRPr="00256D51">
              <w:rPr>
                <w:rFonts w:asciiTheme="minorHAnsi" w:hAnsiTheme="minorHAnsi" w:cstheme="minorHAnsi"/>
                <w:b/>
                <w:bCs/>
                <w:kern w:val="0"/>
                <w:sz w:val="16"/>
                <w:szCs w:val="16"/>
              </w:rPr>
              <w:t>References Lines</w:t>
            </w:r>
          </w:p>
        </w:tc>
      </w:tr>
      <w:tr w:rsidR="00B91E5A" w:rsidRPr="00256D51" w14:paraId="6725612B" w14:textId="77777777" w:rsidTr="000B4CAB">
        <w:trPr>
          <w:jc w:val="center"/>
        </w:trPr>
        <w:tc>
          <w:tcPr>
            <w:tcW w:w="1449" w:type="dxa"/>
            <w:vAlign w:val="bottom"/>
          </w:tcPr>
          <w:p w14:paraId="5A43052E" w14:textId="2BE583C5" w:rsidR="00B91E5A" w:rsidRPr="00256D51" w:rsidRDefault="00B91E5A" w:rsidP="00B91E5A">
            <w:pPr>
              <w:pStyle w:val="ListNumber"/>
              <w:numPr>
                <w:ilvl w:val="0"/>
                <w:numId w:val="0"/>
              </w:numPr>
              <w:rPr>
                <w:rFonts w:cstheme="minorHAnsi"/>
              </w:rPr>
            </w:pPr>
            <w:r w:rsidRPr="00256D51">
              <w:rPr>
                <w:rFonts w:cstheme="minorHAnsi"/>
                <w:sz w:val="22"/>
                <w:szCs w:val="22"/>
              </w:rPr>
              <w:t>Basin 2</w:t>
            </w:r>
          </w:p>
        </w:tc>
        <w:tc>
          <w:tcPr>
            <w:tcW w:w="2005" w:type="dxa"/>
          </w:tcPr>
          <w:p w14:paraId="582AA3C8" w14:textId="5FC31238" w:rsidR="00B91E5A" w:rsidRPr="00256D51" w:rsidRDefault="00B91E5A" w:rsidP="00B91E5A">
            <w:pPr>
              <w:pStyle w:val="ListNumber"/>
              <w:numPr>
                <w:ilvl w:val="0"/>
                <w:numId w:val="0"/>
              </w:numPr>
              <w:rPr>
                <w:rFonts w:cstheme="minorHAnsi"/>
              </w:rPr>
            </w:pPr>
            <w:r w:rsidRPr="00256D51">
              <w:rPr>
                <w:rFonts w:cstheme="minorHAnsi"/>
              </w:rPr>
              <w:t xml:space="preserve"> </w:t>
            </w:r>
            <w:r w:rsidRPr="000B4CAB">
              <w:rPr>
                <w:rFonts w:cstheme="minorHAnsi"/>
              </w:rPr>
              <w:t>100°49'39.173"W  32°50'8.247"N</w:t>
            </w:r>
          </w:p>
        </w:tc>
        <w:tc>
          <w:tcPr>
            <w:tcW w:w="1440" w:type="dxa"/>
          </w:tcPr>
          <w:p w14:paraId="58B40FEF" w14:textId="087767F4" w:rsidR="00B91E5A" w:rsidRPr="00256D51" w:rsidRDefault="00B91E5A" w:rsidP="00B91E5A">
            <w:pPr>
              <w:pStyle w:val="ListNumber"/>
              <w:numPr>
                <w:ilvl w:val="0"/>
                <w:numId w:val="0"/>
              </w:numPr>
              <w:rPr>
                <w:rFonts w:cstheme="minorHAnsi"/>
              </w:rPr>
            </w:pPr>
            <w:r w:rsidRPr="00256D51">
              <w:rPr>
                <w:rFonts w:cstheme="minorHAnsi"/>
              </w:rPr>
              <w:t xml:space="preserve"> 11,441 </w:t>
            </w:r>
          </w:p>
        </w:tc>
        <w:tc>
          <w:tcPr>
            <w:tcW w:w="1260" w:type="dxa"/>
          </w:tcPr>
          <w:p w14:paraId="76DA02F9" w14:textId="0BD0D434" w:rsidR="00B91E5A" w:rsidRPr="00256D51" w:rsidRDefault="00B91E5A" w:rsidP="00B91E5A">
            <w:pPr>
              <w:pStyle w:val="ListNumber"/>
              <w:numPr>
                <w:ilvl w:val="0"/>
                <w:numId w:val="0"/>
              </w:numPr>
              <w:rPr>
                <w:rFonts w:cstheme="minorHAnsi"/>
              </w:rPr>
            </w:pPr>
            <w:r w:rsidRPr="00256D51">
              <w:rPr>
                <w:rFonts w:cstheme="minorHAnsi"/>
              </w:rPr>
              <w:t xml:space="preserve"> 5,734 </w:t>
            </w:r>
          </w:p>
        </w:tc>
        <w:tc>
          <w:tcPr>
            <w:tcW w:w="1125" w:type="dxa"/>
          </w:tcPr>
          <w:p w14:paraId="24B10A10" w14:textId="1D1847EE" w:rsidR="00B91E5A" w:rsidRPr="00256D51" w:rsidRDefault="00B91E5A" w:rsidP="00B91E5A">
            <w:pPr>
              <w:pStyle w:val="ListNumber"/>
              <w:numPr>
                <w:ilvl w:val="0"/>
                <w:numId w:val="0"/>
              </w:numPr>
              <w:rPr>
                <w:rFonts w:cstheme="minorHAnsi"/>
              </w:rPr>
            </w:pPr>
            <w:r w:rsidRPr="00256D51">
              <w:rPr>
                <w:rFonts w:cstheme="minorHAnsi"/>
              </w:rPr>
              <w:t xml:space="preserve"> 22,828 </w:t>
            </w:r>
          </w:p>
        </w:tc>
        <w:tc>
          <w:tcPr>
            <w:tcW w:w="1680" w:type="dxa"/>
          </w:tcPr>
          <w:p w14:paraId="36DBC82D" w14:textId="03F14AE7" w:rsidR="00B91E5A" w:rsidRPr="00256D51" w:rsidRDefault="00B91E5A" w:rsidP="00B91E5A">
            <w:pPr>
              <w:pStyle w:val="ListNumber"/>
              <w:numPr>
                <w:ilvl w:val="0"/>
                <w:numId w:val="0"/>
              </w:numPr>
              <w:rPr>
                <w:rFonts w:cstheme="minorHAnsi"/>
              </w:rPr>
            </w:pPr>
            <w:r w:rsidRPr="009D5BE3">
              <w:t>19430</w:t>
            </w:r>
          </w:p>
        </w:tc>
      </w:tr>
      <w:tr w:rsidR="00B91E5A" w:rsidRPr="00256D51" w14:paraId="03F81995" w14:textId="77777777" w:rsidTr="000B4CAB">
        <w:trPr>
          <w:jc w:val="center"/>
        </w:trPr>
        <w:tc>
          <w:tcPr>
            <w:tcW w:w="1449" w:type="dxa"/>
            <w:vAlign w:val="bottom"/>
          </w:tcPr>
          <w:p w14:paraId="200D96EC" w14:textId="6A8948A3" w:rsidR="00B91E5A" w:rsidRPr="00256D51" w:rsidRDefault="00B91E5A" w:rsidP="00B91E5A">
            <w:pPr>
              <w:pStyle w:val="ListNumber"/>
              <w:numPr>
                <w:ilvl w:val="0"/>
                <w:numId w:val="0"/>
              </w:numPr>
              <w:rPr>
                <w:rFonts w:cstheme="minorHAnsi"/>
              </w:rPr>
            </w:pPr>
            <w:r w:rsidRPr="00256D51">
              <w:rPr>
                <w:rFonts w:cstheme="minorHAnsi"/>
                <w:sz w:val="22"/>
                <w:szCs w:val="22"/>
              </w:rPr>
              <w:t>Basin 3</w:t>
            </w:r>
          </w:p>
        </w:tc>
        <w:tc>
          <w:tcPr>
            <w:tcW w:w="2005" w:type="dxa"/>
          </w:tcPr>
          <w:p w14:paraId="4463AF94" w14:textId="623BA0A9" w:rsidR="00B91E5A" w:rsidRPr="00256D51" w:rsidRDefault="00B91E5A" w:rsidP="00B91E5A">
            <w:pPr>
              <w:pStyle w:val="ListNumber"/>
              <w:numPr>
                <w:ilvl w:val="0"/>
                <w:numId w:val="0"/>
              </w:numPr>
              <w:rPr>
                <w:rFonts w:cstheme="minorHAnsi"/>
              </w:rPr>
            </w:pPr>
            <w:r w:rsidRPr="00256D51">
              <w:rPr>
                <w:rFonts w:cstheme="minorHAnsi"/>
              </w:rPr>
              <w:t xml:space="preserve"> </w:t>
            </w:r>
            <w:r w:rsidRPr="000B4CAB">
              <w:rPr>
                <w:rFonts w:cstheme="minorHAnsi"/>
              </w:rPr>
              <w:t>100°41'37.223"W  32°58'12.873"N</w:t>
            </w:r>
          </w:p>
        </w:tc>
        <w:tc>
          <w:tcPr>
            <w:tcW w:w="1440" w:type="dxa"/>
          </w:tcPr>
          <w:p w14:paraId="7DB8EF70" w14:textId="67DBC239" w:rsidR="00B91E5A" w:rsidRPr="00256D51" w:rsidRDefault="00B91E5A" w:rsidP="00B91E5A">
            <w:pPr>
              <w:pStyle w:val="ListNumber"/>
              <w:numPr>
                <w:ilvl w:val="0"/>
                <w:numId w:val="0"/>
              </w:numPr>
              <w:rPr>
                <w:rFonts w:cstheme="minorHAnsi"/>
              </w:rPr>
            </w:pPr>
            <w:r w:rsidRPr="00256D51">
              <w:rPr>
                <w:rFonts w:cstheme="minorHAnsi"/>
              </w:rPr>
              <w:t xml:space="preserve"> 7,537 </w:t>
            </w:r>
          </w:p>
        </w:tc>
        <w:tc>
          <w:tcPr>
            <w:tcW w:w="1260" w:type="dxa"/>
          </w:tcPr>
          <w:p w14:paraId="3F53A46C" w14:textId="012CD939" w:rsidR="00B91E5A" w:rsidRPr="00256D51" w:rsidRDefault="00B91E5A" w:rsidP="00B91E5A">
            <w:pPr>
              <w:pStyle w:val="ListNumber"/>
              <w:numPr>
                <w:ilvl w:val="0"/>
                <w:numId w:val="0"/>
              </w:numPr>
              <w:rPr>
                <w:rFonts w:cstheme="minorHAnsi"/>
              </w:rPr>
            </w:pPr>
            <w:r w:rsidRPr="00256D51">
              <w:rPr>
                <w:rFonts w:cstheme="minorHAnsi"/>
              </w:rPr>
              <w:t xml:space="preserve"> 3,778 </w:t>
            </w:r>
          </w:p>
        </w:tc>
        <w:tc>
          <w:tcPr>
            <w:tcW w:w="1125" w:type="dxa"/>
          </w:tcPr>
          <w:p w14:paraId="06D78D0B" w14:textId="119FEE65" w:rsidR="00B91E5A" w:rsidRPr="00256D51" w:rsidRDefault="00B91E5A" w:rsidP="00B91E5A">
            <w:pPr>
              <w:pStyle w:val="ListNumber"/>
              <w:numPr>
                <w:ilvl w:val="0"/>
                <w:numId w:val="0"/>
              </w:numPr>
              <w:rPr>
                <w:rFonts w:cstheme="minorHAnsi"/>
              </w:rPr>
            </w:pPr>
            <w:r w:rsidRPr="00256D51">
              <w:rPr>
                <w:rFonts w:cstheme="minorHAnsi"/>
              </w:rPr>
              <w:t xml:space="preserve"> 15,039 </w:t>
            </w:r>
          </w:p>
        </w:tc>
        <w:tc>
          <w:tcPr>
            <w:tcW w:w="1680" w:type="dxa"/>
          </w:tcPr>
          <w:p w14:paraId="164A8F41" w14:textId="73AC7842" w:rsidR="00B91E5A" w:rsidRPr="00256D51" w:rsidRDefault="00B91E5A" w:rsidP="00B91E5A">
            <w:pPr>
              <w:pStyle w:val="ListNumber"/>
              <w:numPr>
                <w:ilvl w:val="0"/>
                <w:numId w:val="0"/>
              </w:numPr>
              <w:rPr>
                <w:rFonts w:cstheme="minorHAnsi"/>
              </w:rPr>
            </w:pPr>
            <w:r w:rsidRPr="009D5BE3">
              <w:t>7113</w:t>
            </w:r>
          </w:p>
        </w:tc>
      </w:tr>
      <w:tr w:rsidR="00B91E5A" w:rsidRPr="00256D51" w14:paraId="68875950" w14:textId="77777777" w:rsidTr="000B4CAB">
        <w:trPr>
          <w:trHeight w:val="180"/>
          <w:jc w:val="center"/>
        </w:trPr>
        <w:tc>
          <w:tcPr>
            <w:tcW w:w="1449" w:type="dxa"/>
            <w:vAlign w:val="bottom"/>
          </w:tcPr>
          <w:p w14:paraId="5FFA273E" w14:textId="14AB77B9" w:rsidR="00B91E5A" w:rsidRPr="00256D51" w:rsidRDefault="00B91E5A" w:rsidP="00B91E5A">
            <w:pPr>
              <w:pStyle w:val="ListNumber"/>
              <w:numPr>
                <w:ilvl w:val="0"/>
                <w:numId w:val="0"/>
              </w:numPr>
              <w:rPr>
                <w:rFonts w:cstheme="minorHAnsi"/>
              </w:rPr>
            </w:pPr>
            <w:r w:rsidRPr="00256D51">
              <w:rPr>
                <w:rFonts w:cstheme="minorHAnsi"/>
                <w:sz w:val="22"/>
                <w:szCs w:val="22"/>
              </w:rPr>
              <w:t>Basin 4</w:t>
            </w:r>
          </w:p>
        </w:tc>
        <w:tc>
          <w:tcPr>
            <w:tcW w:w="2005" w:type="dxa"/>
          </w:tcPr>
          <w:p w14:paraId="1AC0659E" w14:textId="0E5307C3" w:rsidR="00B91E5A" w:rsidRPr="00256D51" w:rsidRDefault="00B91E5A" w:rsidP="00B91E5A">
            <w:pPr>
              <w:pStyle w:val="ListNumber"/>
              <w:numPr>
                <w:ilvl w:val="0"/>
                <w:numId w:val="0"/>
              </w:numPr>
              <w:rPr>
                <w:rFonts w:cstheme="minorHAnsi"/>
              </w:rPr>
            </w:pPr>
            <w:r w:rsidRPr="00256D51">
              <w:rPr>
                <w:rFonts w:cstheme="minorHAnsi"/>
              </w:rPr>
              <w:t xml:space="preserve"> </w:t>
            </w:r>
            <w:r w:rsidRPr="000B4CAB">
              <w:rPr>
                <w:rFonts w:cstheme="minorHAnsi"/>
              </w:rPr>
              <w:t>100°40'36.402"W  32°51'3.273"N</w:t>
            </w:r>
          </w:p>
        </w:tc>
        <w:tc>
          <w:tcPr>
            <w:tcW w:w="1440" w:type="dxa"/>
          </w:tcPr>
          <w:p w14:paraId="71DE39FC" w14:textId="74B6E297" w:rsidR="00B91E5A" w:rsidRPr="00256D51" w:rsidRDefault="00B91E5A" w:rsidP="00B91E5A">
            <w:pPr>
              <w:pStyle w:val="ListNumber"/>
              <w:numPr>
                <w:ilvl w:val="0"/>
                <w:numId w:val="0"/>
              </w:numPr>
              <w:rPr>
                <w:rFonts w:cstheme="minorHAnsi"/>
              </w:rPr>
            </w:pPr>
            <w:r w:rsidRPr="00256D51">
              <w:rPr>
                <w:rFonts w:cstheme="minorHAnsi"/>
              </w:rPr>
              <w:t xml:space="preserve"> 3,446 </w:t>
            </w:r>
          </w:p>
        </w:tc>
        <w:tc>
          <w:tcPr>
            <w:tcW w:w="1260" w:type="dxa"/>
          </w:tcPr>
          <w:p w14:paraId="62072E0C" w14:textId="0624CAB9" w:rsidR="00B91E5A" w:rsidRPr="00256D51" w:rsidRDefault="00B91E5A" w:rsidP="00B91E5A">
            <w:pPr>
              <w:pStyle w:val="ListNumber"/>
              <w:numPr>
                <w:ilvl w:val="0"/>
                <w:numId w:val="0"/>
              </w:numPr>
              <w:rPr>
                <w:rFonts w:cstheme="minorHAnsi"/>
              </w:rPr>
            </w:pPr>
            <w:r w:rsidRPr="00256D51">
              <w:rPr>
                <w:rFonts w:cstheme="minorHAnsi"/>
              </w:rPr>
              <w:t xml:space="preserve"> 1,727 </w:t>
            </w:r>
          </w:p>
        </w:tc>
        <w:tc>
          <w:tcPr>
            <w:tcW w:w="1125" w:type="dxa"/>
          </w:tcPr>
          <w:p w14:paraId="487E5F6C" w14:textId="4C3239B7" w:rsidR="00B91E5A" w:rsidRPr="00256D51" w:rsidRDefault="00B91E5A" w:rsidP="00B91E5A">
            <w:pPr>
              <w:pStyle w:val="ListNumber"/>
              <w:numPr>
                <w:ilvl w:val="0"/>
                <w:numId w:val="0"/>
              </w:numPr>
              <w:rPr>
                <w:rFonts w:cstheme="minorHAnsi"/>
              </w:rPr>
            </w:pPr>
            <w:r w:rsidRPr="00256D51">
              <w:rPr>
                <w:rFonts w:cstheme="minorHAnsi"/>
              </w:rPr>
              <w:t xml:space="preserve"> 6,875 </w:t>
            </w:r>
          </w:p>
        </w:tc>
        <w:tc>
          <w:tcPr>
            <w:tcW w:w="1680" w:type="dxa"/>
          </w:tcPr>
          <w:p w14:paraId="331F7CA4" w14:textId="03DAA985" w:rsidR="00B91E5A" w:rsidRPr="00256D51" w:rsidRDefault="00B91E5A" w:rsidP="00B91E5A">
            <w:pPr>
              <w:pStyle w:val="ListNumber"/>
              <w:numPr>
                <w:ilvl w:val="0"/>
                <w:numId w:val="0"/>
              </w:numPr>
              <w:rPr>
                <w:rFonts w:cstheme="minorHAnsi"/>
              </w:rPr>
            </w:pPr>
            <w:r w:rsidRPr="009D5BE3">
              <w:t>2823</w:t>
            </w:r>
          </w:p>
        </w:tc>
      </w:tr>
      <w:tr w:rsidR="00B91E5A" w:rsidRPr="00256D51" w14:paraId="35F7CE9E" w14:textId="77777777" w:rsidTr="000B4CAB">
        <w:trPr>
          <w:trHeight w:val="195"/>
          <w:jc w:val="center"/>
        </w:trPr>
        <w:tc>
          <w:tcPr>
            <w:tcW w:w="1449" w:type="dxa"/>
            <w:vAlign w:val="bottom"/>
          </w:tcPr>
          <w:p w14:paraId="7CD2D033" w14:textId="634317B5" w:rsidR="00B91E5A" w:rsidRPr="00256D51" w:rsidRDefault="00B91E5A" w:rsidP="00B91E5A">
            <w:pPr>
              <w:pStyle w:val="ListNumber"/>
              <w:numPr>
                <w:ilvl w:val="0"/>
                <w:numId w:val="0"/>
              </w:numPr>
              <w:rPr>
                <w:rFonts w:cstheme="minorHAnsi"/>
              </w:rPr>
            </w:pPr>
            <w:r w:rsidRPr="00256D51">
              <w:rPr>
                <w:rFonts w:cstheme="minorHAnsi"/>
                <w:sz w:val="22"/>
                <w:szCs w:val="22"/>
              </w:rPr>
              <w:t>Basin 5</w:t>
            </w:r>
          </w:p>
        </w:tc>
        <w:tc>
          <w:tcPr>
            <w:tcW w:w="2005" w:type="dxa"/>
          </w:tcPr>
          <w:p w14:paraId="3E8A33D5" w14:textId="5169DFEA" w:rsidR="00B91E5A" w:rsidRPr="00256D51" w:rsidRDefault="00B91E5A" w:rsidP="00B91E5A">
            <w:pPr>
              <w:pStyle w:val="ListNumber"/>
              <w:numPr>
                <w:ilvl w:val="0"/>
                <w:numId w:val="0"/>
              </w:numPr>
              <w:rPr>
                <w:rFonts w:cstheme="minorHAnsi"/>
              </w:rPr>
            </w:pPr>
            <w:r w:rsidRPr="00256D51">
              <w:rPr>
                <w:rFonts w:cstheme="minorHAnsi"/>
              </w:rPr>
              <w:t xml:space="preserve"> </w:t>
            </w:r>
            <w:r w:rsidRPr="000B4CAB">
              <w:rPr>
                <w:rFonts w:cstheme="minorHAnsi"/>
              </w:rPr>
              <w:t>100°38'37.665"W  32°55'20.826"N</w:t>
            </w:r>
          </w:p>
        </w:tc>
        <w:tc>
          <w:tcPr>
            <w:tcW w:w="1440" w:type="dxa"/>
          </w:tcPr>
          <w:p w14:paraId="01956C86" w14:textId="271FAB8D" w:rsidR="00B91E5A" w:rsidRPr="00256D51" w:rsidRDefault="00B91E5A" w:rsidP="00B91E5A">
            <w:pPr>
              <w:pStyle w:val="ListNumber"/>
              <w:numPr>
                <w:ilvl w:val="0"/>
                <w:numId w:val="0"/>
              </w:numPr>
              <w:rPr>
                <w:rFonts w:cstheme="minorHAnsi"/>
              </w:rPr>
            </w:pPr>
            <w:r w:rsidRPr="00256D51">
              <w:rPr>
                <w:rFonts w:cstheme="minorHAnsi"/>
              </w:rPr>
              <w:t xml:space="preserve"> 3,192 </w:t>
            </w:r>
          </w:p>
        </w:tc>
        <w:tc>
          <w:tcPr>
            <w:tcW w:w="1260" w:type="dxa"/>
          </w:tcPr>
          <w:p w14:paraId="56F33D3B" w14:textId="7FC79481" w:rsidR="00B91E5A" w:rsidRPr="00256D51" w:rsidRDefault="00B91E5A" w:rsidP="00B91E5A">
            <w:pPr>
              <w:pStyle w:val="ListNumber"/>
              <w:numPr>
                <w:ilvl w:val="0"/>
                <w:numId w:val="0"/>
              </w:numPr>
              <w:rPr>
                <w:rFonts w:cstheme="minorHAnsi"/>
              </w:rPr>
            </w:pPr>
            <w:r w:rsidRPr="00256D51">
              <w:rPr>
                <w:rFonts w:cstheme="minorHAnsi"/>
              </w:rPr>
              <w:t xml:space="preserve"> 1,600 </w:t>
            </w:r>
          </w:p>
        </w:tc>
        <w:tc>
          <w:tcPr>
            <w:tcW w:w="1125" w:type="dxa"/>
          </w:tcPr>
          <w:p w14:paraId="4C80EBE1" w14:textId="0F357727" w:rsidR="00B91E5A" w:rsidRPr="00256D51" w:rsidRDefault="00B91E5A" w:rsidP="00B91E5A">
            <w:pPr>
              <w:pStyle w:val="ListNumber"/>
              <w:numPr>
                <w:ilvl w:val="0"/>
                <w:numId w:val="0"/>
              </w:numPr>
              <w:rPr>
                <w:rFonts w:cstheme="minorHAnsi"/>
              </w:rPr>
            </w:pPr>
            <w:r w:rsidRPr="00256D51">
              <w:rPr>
                <w:rFonts w:cstheme="minorHAnsi"/>
              </w:rPr>
              <w:t xml:space="preserve"> 6,368 </w:t>
            </w:r>
          </w:p>
        </w:tc>
        <w:tc>
          <w:tcPr>
            <w:tcW w:w="1680" w:type="dxa"/>
          </w:tcPr>
          <w:p w14:paraId="08E602B7" w14:textId="58236527" w:rsidR="00B91E5A" w:rsidRPr="00256D51" w:rsidRDefault="00B91E5A" w:rsidP="00B91E5A">
            <w:pPr>
              <w:pStyle w:val="ListNumber"/>
              <w:numPr>
                <w:ilvl w:val="0"/>
                <w:numId w:val="0"/>
              </w:numPr>
              <w:rPr>
                <w:rFonts w:cstheme="minorHAnsi"/>
              </w:rPr>
            </w:pPr>
            <w:r w:rsidRPr="009D5BE3">
              <w:t>2553</w:t>
            </w:r>
          </w:p>
        </w:tc>
      </w:tr>
      <w:tr w:rsidR="00B91E5A" w:rsidRPr="00256D51" w14:paraId="52E37818" w14:textId="77777777" w:rsidTr="000B4CAB">
        <w:trPr>
          <w:trHeight w:val="225"/>
          <w:jc w:val="center"/>
        </w:trPr>
        <w:tc>
          <w:tcPr>
            <w:tcW w:w="1449" w:type="dxa"/>
            <w:vAlign w:val="bottom"/>
          </w:tcPr>
          <w:p w14:paraId="2B7A4634" w14:textId="62F509A6" w:rsidR="00B91E5A" w:rsidRPr="00256D51" w:rsidRDefault="00B91E5A" w:rsidP="00B91E5A">
            <w:pPr>
              <w:pStyle w:val="ListNumber"/>
              <w:numPr>
                <w:ilvl w:val="0"/>
                <w:numId w:val="0"/>
              </w:numPr>
              <w:rPr>
                <w:rFonts w:cstheme="minorHAnsi"/>
              </w:rPr>
            </w:pPr>
            <w:r w:rsidRPr="00256D51">
              <w:rPr>
                <w:rFonts w:cstheme="minorHAnsi"/>
                <w:sz w:val="22"/>
                <w:szCs w:val="22"/>
              </w:rPr>
              <w:t>Basin 6</w:t>
            </w:r>
          </w:p>
        </w:tc>
        <w:tc>
          <w:tcPr>
            <w:tcW w:w="2005" w:type="dxa"/>
          </w:tcPr>
          <w:p w14:paraId="0CE40133" w14:textId="6F62A8BD" w:rsidR="00B91E5A" w:rsidRPr="00256D51" w:rsidRDefault="00B91E5A" w:rsidP="00B91E5A">
            <w:pPr>
              <w:pStyle w:val="ListNumber"/>
              <w:numPr>
                <w:ilvl w:val="0"/>
                <w:numId w:val="0"/>
              </w:numPr>
              <w:rPr>
                <w:rFonts w:cstheme="minorHAnsi"/>
              </w:rPr>
            </w:pPr>
            <w:r w:rsidRPr="00256D51">
              <w:rPr>
                <w:rFonts w:cstheme="minorHAnsi"/>
              </w:rPr>
              <w:t xml:space="preserve"> </w:t>
            </w:r>
            <w:r w:rsidRPr="000B4CAB">
              <w:rPr>
                <w:rFonts w:cstheme="minorHAnsi"/>
              </w:rPr>
              <w:t>100°46'5.445"W  32°59'25.173"N</w:t>
            </w:r>
          </w:p>
        </w:tc>
        <w:tc>
          <w:tcPr>
            <w:tcW w:w="1440" w:type="dxa"/>
          </w:tcPr>
          <w:p w14:paraId="77A4F999" w14:textId="0504FAE5" w:rsidR="00B91E5A" w:rsidRPr="00256D51" w:rsidRDefault="00B91E5A" w:rsidP="00B91E5A">
            <w:pPr>
              <w:pStyle w:val="ListNumber"/>
              <w:numPr>
                <w:ilvl w:val="0"/>
                <w:numId w:val="0"/>
              </w:numPr>
              <w:rPr>
                <w:rFonts w:cstheme="minorHAnsi"/>
              </w:rPr>
            </w:pPr>
            <w:r w:rsidRPr="00256D51">
              <w:rPr>
                <w:rFonts w:cstheme="minorHAnsi"/>
              </w:rPr>
              <w:t xml:space="preserve"> 5,218 </w:t>
            </w:r>
          </w:p>
        </w:tc>
        <w:tc>
          <w:tcPr>
            <w:tcW w:w="1260" w:type="dxa"/>
          </w:tcPr>
          <w:p w14:paraId="220EBFDF" w14:textId="11CC6F2A" w:rsidR="00B91E5A" w:rsidRPr="00256D51" w:rsidRDefault="00B91E5A" w:rsidP="00B91E5A">
            <w:pPr>
              <w:pStyle w:val="ListNumber"/>
              <w:numPr>
                <w:ilvl w:val="0"/>
                <w:numId w:val="0"/>
              </w:numPr>
              <w:rPr>
                <w:rFonts w:cstheme="minorHAnsi"/>
              </w:rPr>
            </w:pPr>
            <w:r w:rsidRPr="00256D51">
              <w:rPr>
                <w:rFonts w:cstheme="minorHAnsi"/>
              </w:rPr>
              <w:t xml:space="preserve"> 2,615 </w:t>
            </w:r>
          </w:p>
        </w:tc>
        <w:tc>
          <w:tcPr>
            <w:tcW w:w="1125" w:type="dxa"/>
          </w:tcPr>
          <w:p w14:paraId="2AE38649" w14:textId="73C28CA6" w:rsidR="00B91E5A" w:rsidRPr="00256D51" w:rsidRDefault="00B91E5A" w:rsidP="00B91E5A">
            <w:pPr>
              <w:pStyle w:val="ListNumber"/>
              <w:numPr>
                <w:ilvl w:val="0"/>
                <w:numId w:val="0"/>
              </w:numPr>
              <w:rPr>
                <w:rFonts w:cstheme="minorHAnsi"/>
              </w:rPr>
            </w:pPr>
            <w:r w:rsidRPr="00256D51">
              <w:rPr>
                <w:rFonts w:cstheme="minorHAnsi"/>
              </w:rPr>
              <w:t xml:space="preserve"> 10,411 </w:t>
            </w:r>
          </w:p>
        </w:tc>
        <w:tc>
          <w:tcPr>
            <w:tcW w:w="1680" w:type="dxa"/>
          </w:tcPr>
          <w:p w14:paraId="75A361CD" w14:textId="69BB7D15" w:rsidR="00B91E5A" w:rsidRPr="00256D51" w:rsidRDefault="00B91E5A" w:rsidP="00B91E5A">
            <w:pPr>
              <w:pStyle w:val="ListNumber"/>
              <w:numPr>
                <w:ilvl w:val="0"/>
                <w:numId w:val="0"/>
              </w:numPr>
              <w:rPr>
                <w:rFonts w:cstheme="minorHAnsi"/>
              </w:rPr>
            </w:pPr>
            <w:r w:rsidRPr="009D5BE3">
              <w:t>4408</w:t>
            </w:r>
          </w:p>
        </w:tc>
      </w:tr>
      <w:tr w:rsidR="00B91E5A" w:rsidRPr="00256D51" w14:paraId="7114BBBA" w14:textId="77777777" w:rsidTr="000B4CAB">
        <w:trPr>
          <w:trHeight w:val="165"/>
          <w:jc w:val="center"/>
        </w:trPr>
        <w:tc>
          <w:tcPr>
            <w:tcW w:w="1449" w:type="dxa"/>
            <w:vAlign w:val="bottom"/>
          </w:tcPr>
          <w:p w14:paraId="5566C223" w14:textId="0BE06B36" w:rsidR="00B91E5A" w:rsidRPr="00256D51" w:rsidRDefault="00B91E5A" w:rsidP="00B91E5A">
            <w:pPr>
              <w:pStyle w:val="ListNumber"/>
              <w:numPr>
                <w:ilvl w:val="0"/>
                <w:numId w:val="0"/>
              </w:numPr>
              <w:rPr>
                <w:rFonts w:cstheme="minorHAnsi"/>
              </w:rPr>
            </w:pPr>
            <w:r w:rsidRPr="00256D51">
              <w:rPr>
                <w:rFonts w:cstheme="minorHAnsi"/>
                <w:sz w:val="22"/>
                <w:szCs w:val="22"/>
              </w:rPr>
              <w:t>Basin 7</w:t>
            </w:r>
          </w:p>
        </w:tc>
        <w:tc>
          <w:tcPr>
            <w:tcW w:w="2005" w:type="dxa"/>
          </w:tcPr>
          <w:p w14:paraId="623297F2" w14:textId="49787F32" w:rsidR="00B91E5A" w:rsidRPr="00256D51" w:rsidRDefault="00B91E5A" w:rsidP="00B91E5A">
            <w:pPr>
              <w:pStyle w:val="ListNumber"/>
              <w:numPr>
                <w:ilvl w:val="0"/>
                <w:numId w:val="0"/>
              </w:numPr>
              <w:rPr>
                <w:rFonts w:cstheme="minorHAnsi"/>
              </w:rPr>
            </w:pPr>
            <w:r w:rsidRPr="00256D51">
              <w:rPr>
                <w:rFonts w:cstheme="minorHAnsi"/>
              </w:rPr>
              <w:t xml:space="preserve"> </w:t>
            </w:r>
            <w:r w:rsidRPr="000B4CAB">
              <w:rPr>
                <w:rFonts w:cstheme="minorHAnsi"/>
              </w:rPr>
              <w:t>100°42'4.182"W  32°51'25.271"N</w:t>
            </w:r>
          </w:p>
        </w:tc>
        <w:tc>
          <w:tcPr>
            <w:tcW w:w="1440" w:type="dxa"/>
          </w:tcPr>
          <w:p w14:paraId="4CC30D39" w14:textId="2B19DF49" w:rsidR="00B91E5A" w:rsidRPr="00256D51" w:rsidRDefault="00B91E5A" w:rsidP="00B91E5A">
            <w:pPr>
              <w:pStyle w:val="ListNumber"/>
              <w:numPr>
                <w:ilvl w:val="0"/>
                <w:numId w:val="0"/>
              </w:numPr>
              <w:rPr>
                <w:rFonts w:cstheme="minorHAnsi"/>
              </w:rPr>
            </w:pPr>
            <w:r w:rsidRPr="00256D51">
              <w:rPr>
                <w:rFonts w:cstheme="minorHAnsi"/>
              </w:rPr>
              <w:t xml:space="preserve"> 3,030 </w:t>
            </w:r>
          </w:p>
        </w:tc>
        <w:tc>
          <w:tcPr>
            <w:tcW w:w="1260" w:type="dxa"/>
          </w:tcPr>
          <w:p w14:paraId="49FC19F2" w14:textId="56663818" w:rsidR="00B91E5A" w:rsidRPr="00256D51" w:rsidRDefault="00B91E5A" w:rsidP="00B91E5A">
            <w:pPr>
              <w:pStyle w:val="ListNumber"/>
              <w:numPr>
                <w:ilvl w:val="0"/>
                <w:numId w:val="0"/>
              </w:numPr>
              <w:rPr>
                <w:rFonts w:cstheme="minorHAnsi"/>
              </w:rPr>
            </w:pPr>
            <w:r w:rsidRPr="00256D51">
              <w:rPr>
                <w:rFonts w:cstheme="minorHAnsi"/>
              </w:rPr>
              <w:t xml:space="preserve"> 1,519 </w:t>
            </w:r>
          </w:p>
        </w:tc>
        <w:tc>
          <w:tcPr>
            <w:tcW w:w="1125" w:type="dxa"/>
          </w:tcPr>
          <w:p w14:paraId="677C3C7E" w14:textId="2859404B" w:rsidR="00B91E5A" w:rsidRPr="00256D51" w:rsidRDefault="00B91E5A" w:rsidP="00B91E5A">
            <w:pPr>
              <w:pStyle w:val="ListNumber"/>
              <w:numPr>
                <w:ilvl w:val="0"/>
                <w:numId w:val="0"/>
              </w:numPr>
              <w:rPr>
                <w:rFonts w:cstheme="minorHAnsi"/>
              </w:rPr>
            </w:pPr>
            <w:r w:rsidRPr="00256D51">
              <w:rPr>
                <w:rFonts w:cstheme="minorHAnsi"/>
              </w:rPr>
              <w:t xml:space="preserve"> 6,046 </w:t>
            </w:r>
          </w:p>
        </w:tc>
        <w:tc>
          <w:tcPr>
            <w:tcW w:w="1680" w:type="dxa"/>
          </w:tcPr>
          <w:p w14:paraId="242996FA" w14:textId="06D5A0C3" w:rsidR="00B91E5A" w:rsidRPr="00256D51" w:rsidRDefault="00B91E5A" w:rsidP="00B91E5A">
            <w:pPr>
              <w:pStyle w:val="ListNumber"/>
              <w:numPr>
                <w:ilvl w:val="0"/>
                <w:numId w:val="0"/>
              </w:numPr>
              <w:rPr>
                <w:rFonts w:cstheme="minorHAnsi"/>
              </w:rPr>
            </w:pPr>
            <w:r w:rsidRPr="009D5BE3">
              <w:t>2384</w:t>
            </w:r>
          </w:p>
        </w:tc>
      </w:tr>
      <w:tr w:rsidR="00B91E5A" w:rsidRPr="00256D51" w14:paraId="46E822FE" w14:textId="77777777" w:rsidTr="000B4CAB">
        <w:trPr>
          <w:trHeight w:val="150"/>
          <w:jc w:val="center"/>
        </w:trPr>
        <w:tc>
          <w:tcPr>
            <w:tcW w:w="1449" w:type="dxa"/>
            <w:vAlign w:val="bottom"/>
          </w:tcPr>
          <w:p w14:paraId="7B83083B" w14:textId="561B14DB" w:rsidR="00B91E5A" w:rsidRPr="00256D51" w:rsidRDefault="00B91E5A" w:rsidP="00B91E5A">
            <w:pPr>
              <w:pStyle w:val="ListNumber"/>
              <w:numPr>
                <w:ilvl w:val="0"/>
                <w:numId w:val="0"/>
              </w:numPr>
              <w:rPr>
                <w:rFonts w:cstheme="minorHAnsi"/>
              </w:rPr>
            </w:pPr>
            <w:r w:rsidRPr="00256D51">
              <w:rPr>
                <w:rFonts w:cstheme="minorHAnsi"/>
                <w:sz w:val="22"/>
                <w:szCs w:val="22"/>
              </w:rPr>
              <w:t>Basin 8</w:t>
            </w:r>
          </w:p>
        </w:tc>
        <w:tc>
          <w:tcPr>
            <w:tcW w:w="2005" w:type="dxa"/>
          </w:tcPr>
          <w:p w14:paraId="6CDFC5A1" w14:textId="126EE269" w:rsidR="00B91E5A" w:rsidRPr="00256D51" w:rsidRDefault="00B91E5A" w:rsidP="00B91E5A">
            <w:pPr>
              <w:pStyle w:val="ListNumber"/>
              <w:numPr>
                <w:ilvl w:val="0"/>
                <w:numId w:val="0"/>
              </w:numPr>
              <w:rPr>
                <w:rFonts w:cstheme="minorHAnsi"/>
              </w:rPr>
            </w:pPr>
            <w:r w:rsidRPr="000B4CAB">
              <w:rPr>
                <w:rFonts w:cstheme="minorHAnsi"/>
              </w:rPr>
              <w:t>100°35'54.91"W  32°57'36.094"N</w:t>
            </w:r>
          </w:p>
        </w:tc>
        <w:tc>
          <w:tcPr>
            <w:tcW w:w="1440" w:type="dxa"/>
          </w:tcPr>
          <w:p w14:paraId="15978B64" w14:textId="1A97C0EC" w:rsidR="00B91E5A" w:rsidRPr="00256D51" w:rsidRDefault="00B91E5A" w:rsidP="00B91E5A">
            <w:pPr>
              <w:pStyle w:val="ListNumber"/>
              <w:numPr>
                <w:ilvl w:val="0"/>
                <w:numId w:val="0"/>
              </w:numPr>
              <w:rPr>
                <w:rFonts w:cstheme="minorHAnsi"/>
              </w:rPr>
            </w:pPr>
            <w:r w:rsidRPr="00256D51">
              <w:rPr>
                <w:rFonts w:cstheme="minorHAnsi"/>
              </w:rPr>
              <w:t xml:space="preserve"> 2,632 </w:t>
            </w:r>
          </w:p>
        </w:tc>
        <w:tc>
          <w:tcPr>
            <w:tcW w:w="1260" w:type="dxa"/>
          </w:tcPr>
          <w:p w14:paraId="5FAD979D" w14:textId="7B5E422E" w:rsidR="00B91E5A" w:rsidRPr="00256D51" w:rsidRDefault="00B91E5A" w:rsidP="00B91E5A">
            <w:pPr>
              <w:pStyle w:val="ListNumber"/>
              <w:numPr>
                <w:ilvl w:val="0"/>
                <w:numId w:val="0"/>
              </w:numPr>
              <w:rPr>
                <w:rFonts w:cstheme="minorHAnsi"/>
              </w:rPr>
            </w:pPr>
            <w:r w:rsidRPr="00256D51">
              <w:rPr>
                <w:rFonts w:cstheme="minorHAnsi"/>
              </w:rPr>
              <w:t xml:space="preserve"> 1,319 </w:t>
            </w:r>
          </w:p>
        </w:tc>
        <w:tc>
          <w:tcPr>
            <w:tcW w:w="1125" w:type="dxa"/>
          </w:tcPr>
          <w:p w14:paraId="219E520E" w14:textId="32245384" w:rsidR="00B91E5A" w:rsidRPr="00256D51" w:rsidRDefault="00B91E5A" w:rsidP="00B91E5A">
            <w:pPr>
              <w:pStyle w:val="ListNumber"/>
              <w:numPr>
                <w:ilvl w:val="0"/>
                <w:numId w:val="0"/>
              </w:numPr>
              <w:rPr>
                <w:rFonts w:cstheme="minorHAnsi"/>
              </w:rPr>
            </w:pPr>
            <w:r w:rsidRPr="00256D51">
              <w:rPr>
                <w:rFonts w:cstheme="minorHAnsi"/>
              </w:rPr>
              <w:t xml:space="preserve"> 5,251 </w:t>
            </w:r>
          </w:p>
        </w:tc>
        <w:tc>
          <w:tcPr>
            <w:tcW w:w="1680" w:type="dxa"/>
          </w:tcPr>
          <w:p w14:paraId="51BEABC4" w14:textId="295E3845" w:rsidR="00B91E5A" w:rsidRPr="00256D51" w:rsidRDefault="00B91E5A" w:rsidP="00B91E5A">
            <w:pPr>
              <w:pStyle w:val="ListNumber"/>
              <w:numPr>
                <w:ilvl w:val="0"/>
                <w:numId w:val="0"/>
              </w:numPr>
              <w:rPr>
                <w:rFonts w:cstheme="minorHAnsi"/>
              </w:rPr>
            </w:pPr>
            <w:r w:rsidRPr="009D5BE3">
              <w:t>1654</w:t>
            </w:r>
          </w:p>
        </w:tc>
      </w:tr>
      <w:tr w:rsidR="00B91E5A" w:rsidRPr="00256D51" w14:paraId="684B6A9D" w14:textId="77777777" w:rsidTr="000B4CAB">
        <w:trPr>
          <w:trHeight w:val="225"/>
          <w:jc w:val="center"/>
        </w:trPr>
        <w:tc>
          <w:tcPr>
            <w:tcW w:w="1449" w:type="dxa"/>
            <w:vAlign w:val="bottom"/>
          </w:tcPr>
          <w:p w14:paraId="68EA3759" w14:textId="6947F5F8" w:rsidR="00B91E5A" w:rsidRPr="00256D51" w:rsidRDefault="00B91E5A" w:rsidP="00B91E5A">
            <w:pPr>
              <w:pStyle w:val="ListNumber"/>
              <w:numPr>
                <w:ilvl w:val="0"/>
                <w:numId w:val="0"/>
              </w:numPr>
              <w:rPr>
                <w:rFonts w:cstheme="minorHAnsi"/>
              </w:rPr>
            </w:pPr>
            <w:r w:rsidRPr="00256D51">
              <w:rPr>
                <w:rFonts w:cstheme="minorHAnsi"/>
                <w:sz w:val="22"/>
                <w:szCs w:val="22"/>
              </w:rPr>
              <w:t>Basin 9</w:t>
            </w:r>
          </w:p>
        </w:tc>
        <w:tc>
          <w:tcPr>
            <w:tcW w:w="2005" w:type="dxa"/>
          </w:tcPr>
          <w:p w14:paraId="7C5A4026" w14:textId="34052EB9" w:rsidR="00B91E5A" w:rsidRPr="00256D51" w:rsidRDefault="00B91E5A" w:rsidP="00B91E5A">
            <w:pPr>
              <w:pStyle w:val="ListNumber"/>
              <w:numPr>
                <w:ilvl w:val="0"/>
                <w:numId w:val="0"/>
              </w:numPr>
              <w:rPr>
                <w:rFonts w:cstheme="minorHAnsi"/>
              </w:rPr>
            </w:pPr>
            <w:r w:rsidRPr="00256D51">
              <w:rPr>
                <w:rFonts w:cstheme="minorHAnsi"/>
              </w:rPr>
              <w:t xml:space="preserve"> </w:t>
            </w:r>
            <w:r w:rsidRPr="000B4CAB">
              <w:rPr>
                <w:rFonts w:cstheme="minorHAnsi"/>
              </w:rPr>
              <w:t>100°53'24.297"W  33°5'24.132"N</w:t>
            </w:r>
          </w:p>
        </w:tc>
        <w:tc>
          <w:tcPr>
            <w:tcW w:w="1440" w:type="dxa"/>
          </w:tcPr>
          <w:p w14:paraId="1BA41CF1" w14:textId="4AD0E990" w:rsidR="00B91E5A" w:rsidRPr="00256D51" w:rsidRDefault="00B91E5A" w:rsidP="00B91E5A">
            <w:pPr>
              <w:pStyle w:val="ListNumber"/>
              <w:numPr>
                <w:ilvl w:val="0"/>
                <w:numId w:val="0"/>
              </w:numPr>
              <w:rPr>
                <w:rFonts w:cstheme="minorHAnsi"/>
              </w:rPr>
            </w:pPr>
            <w:r w:rsidRPr="00256D51">
              <w:rPr>
                <w:rFonts w:cstheme="minorHAnsi"/>
              </w:rPr>
              <w:t xml:space="preserve"> 7,025 </w:t>
            </w:r>
          </w:p>
        </w:tc>
        <w:tc>
          <w:tcPr>
            <w:tcW w:w="1260" w:type="dxa"/>
          </w:tcPr>
          <w:p w14:paraId="2D5BE472" w14:textId="5122524C" w:rsidR="00B91E5A" w:rsidRPr="00256D51" w:rsidRDefault="00B91E5A" w:rsidP="00B91E5A">
            <w:pPr>
              <w:pStyle w:val="ListNumber"/>
              <w:numPr>
                <w:ilvl w:val="0"/>
                <w:numId w:val="0"/>
              </w:numPr>
              <w:rPr>
                <w:rFonts w:cstheme="minorHAnsi"/>
              </w:rPr>
            </w:pPr>
            <w:r w:rsidRPr="00256D51">
              <w:rPr>
                <w:rFonts w:cstheme="minorHAnsi"/>
              </w:rPr>
              <w:t xml:space="preserve"> 3,521 </w:t>
            </w:r>
          </w:p>
        </w:tc>
        <w:tc>
          <w:tcPr>
            <w:tcW w:w="1125" w:type="dxa"/>
          </w:tcPr>
          <w:p w14:paraId="3957BFCF" w14:textId="401A3A32" w:rsidR="00B91E5A" w:rsidRPr="00256D51" w:rsidRDefault="00B91E5A" w:rsidP="00B91E5A">
            <w:pPr>
              <w:pStyle w:val="ListNumber"/>
              <w:numPr>
                <w:ilvl w:val="0"/>
                <w:numId w:val="0"/>
              </w:numPr>
              <w:rPr>
                <w:rFonts w:cstheme="minorHAnsi"/>
              </w:rPr>
            </w:pPr>
            <w:r w:rsidRPr="00256D51">
              <w:rPr>
                <w:rFonts w:cstheme="minorHAnsi"/>
              </w:rPr>
              <w:t xml:space="preserve"> 14,016 </w:t>
            </w:r>
          </w:p>
        </w:tc>
        <w:tc>
          <w:tcPr>
            <w:tcW w:w="1680" w:type="dxa"/>
          </w:tcPr>
          <w:p w14:paraId="76662C3B" w14:textId="3264E81D" w:rsidR="00B91E5A" w:rsidRPr="00256D51" w:rsidRDefault="00B91E5A" w:rsidP="00B91E5A">
            <w:pPr>
              <w:pStyle w:val="ListNumber"/>
              <w:numPr>
                <w:ilvl w:val="0"/>
                <w:numId w:val="0"/>
              </w:numPr>
              <w:rPr>
                <w:rFonts w:cstheme="minorHAnsi"/>
              </w:rPr>
            </w:pPr>
            <w:r w:rsidRPr="009D5BE3">
              <w:t>9960</w:t>
            </w:r>
          </w:p>
        </w:tc>
      </w:tr>
      <w:tr w:rsidR="00B91E5A" w:rsidRPr="00256D51" w14:paraId="4B511D9F" w14:textId="77777777" w:rsidTr="000B4CAB">
        <w:trPr>
          <w:jc w:val="center"/>
        </w:trPr>
        <w:tc>
          <w:tcPr>
            <w:tcW w:w="1449" w:type="dxa"/>
            <w:vAlign w:val="bottom"/>
          </w:tcPr>
          <w:p w14:paraId="529355CB" w14:textId="70268BC3" w:rsidR="00B91E5A" w:rsidRPr="00256D51" w:rsidRDefault="00B91E5A" w:rsidP="00B91E5A">
            <w:pPr>
              <w:pStyle w:val="ListNumber"/>
              <w:numPr>
                <w:ilvl w:val="0"/>
                <w:numId w:val="0"/>
              </w:numPr>
              <w:rPr>
                <w:rFonts w:cstheme="minorHAnsi"/>
              </w:rPr>
            </w:pPr>
            <w:r w:rsidRPr="00256D51">
              <w:rPr>
                <w:rFonts w:cstheme="minorHAnsi"/>
                <w:sz w:val="22"/>
                <w:szCs w:val="22"/>
              </w:rPr>
              <w:t>Basin 10</w:t>
            </w:r>
          </w:p>
        </w:tc>
        <w:tc>
          <w:tcPr>
            <w:tcW w:w="2005" w:type="dxa"/>
          </w:tcPr>
          <w:p w14:paraId="794F3FAF" w14:textId="4B5612A8" w:rsidR="00B91E5A" w:rsidRPr="00256D51" w:rsidRDefault="00B91E5A" w:rsidP="00B91E5A">
            <w:pPr>
              <w:pStyle w:val="ListNumber"/>
              <w:numPr>
                <w:ilvl w:val="0"/>
                <w:numId w:val="0"/>
              </w:numPr>
              <w:rPr>
                <w:rFonts w:cstheme="minorHAnsi"/>
              </w:rPr>
            </w:pPr>
            <w:r w:rsidRPr="00256D51">
              <w:rPr>
                <w:rFonts w:cstheme="minorHAnsi"/>
              </w:rPr>
              <w:t xml:space="preserve"> </w:t>
            </w:r>
            <w:r w:rsidRPr="000B4CAB">
              <w:rPr>
                <w:rFonts w:cstheme="minorHAnsi"/>
              </w:rPr>
              <w:t>100°47'19.999"W  32°51'36.275"N</w:t>
            </w:r>
          </w:p>
        </w:tc>
        <w:tc>
          <w:tcPr>
            <w:tcW w:w="1440" w:type="dxa"/>
          </w:tcPr>
          <w:p w14:paraId="7B8F44A0" w14:textId="4B9D0C42" w:rsidR="00B91E5A" w:rsidRPr="00256D51" w:rsidRDefault="00B91E5A" w:rsidP="00B91E5A">
            <w:pPr>
              <w:pStyle w:val="ListNumber"/>
              <w:numPr>
                <w:ilvl w:val="0"/>
                <w:numId w:val="0"/>
              </w:numPr>
              <w:rPr>
                <w:rFonts w:cstheme="minorHAnsi"/>
              </w:rPr>
            </w:pPr>
            <w:r w:rsidRPr="00256D51">
              <w:rPr>
                <w:rFonts w:cstheme="minorHAnsi"/>
              </w:rPr>
              <w:t xml:space="preserve"> 9,309 </w:t>
            </w:r>
          </w:p>
        </w:tc>
        <w:tc>
          <w:tcPr>
            <w:tcW w:w="1260" w:type="dxa"/>
          </w:tcPr>
          <w:p w14:paraId="704B0ED6" w14:textId="6BBFD798" w:rsidR="00B91E5A" w:rsidRPr="00256D51" w:rsidRDefault="00B91E5A" w:rsidP="00B91E5A">
            <w:pPr>
              <w:pStyle w:val="ListNumber"/>
              <w:numPr>
                <w:ilvl w:val="0"/>
                <w:numId w:val="0"/>
              </w:numPr>
              <w:rPr>
                <w:rFonts w:cstheme="minorHAnsi"/>
              </w:rPr>
            </w:pPr>
            <w:r w:rsidRPr="00256D51">
              <w:rPr>
                <w:rFonts w:cstheme="minorHAnsi"/>
              </w:rPr>
              <w:t xml:space="preserve"> 4,665 </w:t>
            </w:r>
          </w:p>
        </w:tc>
        <w:tc>
          <w:tcPr>
            <w:tcW w:w="1125" w:type="dxa"/>
          </w:tcPr>
          <w:p w14:paraId="0A852819" w14:textId="2A7E79D7" w:rsidR="00B91E5A" w:rsidRPr="00256D51" w:rsidRDefault="00B91E5A" w:rsidP="00B91E5A">
            <w:pPr>
              <w:pStyle w:val="ListNumber"/>
              <w:numPr>
                <w:ilvl w:val="0"/>
                <w:numId w:val="0"/>
              </w:numPr>
              <w:rPr>
                <w:rFonts w:cstheme="minorHAnsi"/>
              </w:rPr>
            </w:pPr>
            <w:r w:rsidRPr="00256D51">
              <w:rPr>
                <w:rFonts w:cstheme="minorHAnsi"/>
              </w:rPr>
              <w:t xml:space="preserve"> 18,574 </w:t>
            </w:r>
          </w:p>
        </w:tc>
        <w:tc>
          <w:tcPr>
            <w:tcW w:w="1680" w:type="dxa"/>
          </w:tcPr>
          <w:p w14:paraId="31600067" w14:textId="26540608" w:rsidR="00B91E5A" w:rsidRPr="00256D51" w:rsidRDefault="00B91E5A" w:rsidP="00B91E5A">
            <w:pPr>
              <w:pStyle w:val="ListNumber"/>
              <w:numPr>
                <w:ilvl w:val="0"/>
                <w:numId w:val="0"/>
              </w:numPr>
              <w:rPr>
                <w:rFonts w:cstheme="minorHAnsi"/>
              </w:rPr>
            </w:pPr>
            <w:r w:rsidRPr="009D5BE3">
              <w:t>13293</w:t>
            </w:r>
          </w:p>
        </w:tc>
      </w:tr>
    </w:tbl>
    <w:p w14:paraId="6432A755" w14:textId="77777777" w:rsidR="00256D51" w:rsidRPr="00256D51" w:rsidRDefault="00256D51" w:rsidP="00FE4527">
      <w:pPr>
        <w:pStyle w:val="ListNumber"/>
        <w:numPr>
          <w:ilvl w:val="0"/>
          <w:numId w:val="0"/>
        </w:numPr>
        <w:ind w:left="425"/>
        <w:rPr>
          <w:rFonts w:cstheme="minorHAnsi"/>
        </w:rPr>
      </w:pPr>
    </w:p>
    <w:p w14:paraId="76C3DDF0" w14:textId="77777777" w:rsidR="000535DC" w:rsidRPr="00256D51" w:rsidRDefault="000535DC" w:rsidP="00FE4527">
      <w:pPr>
        <w:pStyle w:val="ListNumber"/>
        <w:numPr>
          <w:ilvl w:val="0"/>
          <w:numId w:val="0"/>
        </w:numPr>
        <w:ind w:left="425"/>
        <w:rPr>
          <w:rFonts w:cstheme="minorHAnsi"/>
        </w:rPr>
      </w:pPr>
    </w:p>
    <w:p w14:paraId="532626FD" w14:textId="77777777" w:rsidR="000535DC" w:rsidRPr="00256D51" w:rsidRDefault="000535DC" w:rsidP="00FE4527">
      <w:pPr>
        <w:pStyle w:val="ListNumber"/>
        <w:numPr>
          <w:ilvl w:val="0"/>
          <w:numId w:val="0"/>
        </w:numPr>
        <w:ind w:left="425"/>
        <w:rPr>
          <w:rFonts w:cstheme="minorHAnsi"/>
        </w:rPr>
      </w:pPr>
    </w:p>
    <w:p w14:paraId="4C53B927" w14:textId="77777777" w:rsidR="00955F72" w:rsidRPr="00256D51" w:rsidRDefault="00955F72" w:rsidP="00FE4527">
      <w:pPr>
        <w:pStyle w:val="ListNumber"/>
        <w:numPr>
          <w:ilvl w:val="0"/>
          <w:numId w:val="0"/>
        </w:numPr>
        <w:ind w:left="425"/>
        <w:rPr>
          <w:rFonts w:cstheme="minorHAnsi"/>
        </w:rPr>
      </w:pPr>
    </w:p>
    <w:p w14:paraId="551E5E41" w14:textId="37560B61" w:rsidR="003B19D9" w:rsidRPr="00256D51" w:rsidRDefault="00FE7F06" w:rsidP="00955F72">
      <w:pPr>
        <w:pStyle w:val="ListNumber"/>
        <w:numPr>
          <w:ilvl w:val="0"/>
          <w:numId w:val="21"/>
        </w:numPr>
        <w:rPr>
          <w:rFonts w:cstheme="minorHAnsi"/>
        </w:rPr>
      </w:pPr>
      <w:r w:rsidRPr="00256D51">
        <w:rPr>
          <w:rFonts w:cstheme="minorHAnsi"/>
        </w:rPr>
        <w:t xml:space="preserve">CN </w:t>
      </w:r>
      <w:r w:rsidR="00955F72" w:rsidRPr="00256D51">
        <w:rPr>
          <w:rFonts w:cstheme="minorHAnsi"/>
        </w:rPr>
        <w:t xml:space="preserve">values throughout the study area were </w:t>
      </w:r>
      <w:r w:rsidR="005C4E07" w:rsidRPr="00256D51">
        <w:rPr>
          <w:rFonts w:cstheme="minorHAnsi"/>
        </w:rPr>
        <w:t>decreased by 2</w:t>
      </w:r>
      <w:r w:rsidR="00023AED" w:rsidRPr="00256D51">
        <w:rPr>
          <w:rFonts w:cstheme="minorHAnsi"/>
        </w:rPr>
        <w:t>2</w:t>
      </w:r>
      <w:r w:rsidR="005C4E07" w:rsidRPr="00256D51">
        <w:rPr>
          <w:rFonts w:cstheme="minorHAnsi"/>
        </w:rPr>
        <w:t xml:space="preserve">. </w:t>
      </w:r>
    </w:p>
    <w:tbl>
      <w:tblPr>
        <w:tblW w:w="0" w:type="auto"/>
        <w:jc w:val="center"/>
        <w:tblLayout w:type="fixed"/>
        <w:tblCellMar>
          <w:left w:w="30" w:type="dxa"/>
          <w:right w:w="30" w:type="dxa"/>
        </w:tblCellMar>
        <w:tblLook w:val="0000" w:firstRow="0" w:lastRow="0" w:firstColumn="0" w:lastColumn="0" w:noHBand="0" w:noVBand="0"/>
      </w:tblPr>
      <w:tblGrid>
        <w:gridCol w:w="3360"/>
        <w:gridCol w:w="1024"/>
        <w:gridCol w:w="1024"/>
      </w:tblGrid>
      <w:tr w:rsidR="00256D51" w:rsidRPr="00256D51" w14:paraId="3E4B1835"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2E396376" w14:textId="77777777" w:rsidR="00023AED" w:rsidRPr="00256D51" w:rsidRDefault="00023AED">
            <w:pPr>
              <w:autoSpaceDE w:val="0"/>
              <w:autoSpaceDN w:val="0"/>
              <w:adjustRightInd w:val="0"/>
              <w:spacing w:line="240" w:lineRule="auto"/>
              <w:rPr>
                <w:rFonts w:cstheme="minorHAnsi"/>
                <w:kern w:val="0"/>
                <w:sz w:val="22"/>
                <w:szCs w:val="22"/>
              </w:rPr>
            </w:pPr>
            <w:r w:rsidRPr="00256D51">
              <w:rPr>
                <w:rFonts w:cstheme="minorHAnsi"/>
                <w:kern w:val="0"/>
                <w:sz w:val="22"/>
                <w:szCs w:val="22"/>
              </w:rPr>
              <w:t>Land Cover</w:t>
            </w:r>
          </w:p>
        </w:tc>
        <w:tc>
          <w:tcPr>
            <w:tcW w:w="1024" w:type="dxa"/>
            <w:tcBorders>
              <w:top w:val="single" w:sz="6" w:space="0" w:color="auto"/>
              <w:left w:val="single" w:sz="6" w:space="0" w:color="auto"/>
              <w:bottom w:val="single" w:sz="6" w:space="0" w:color="auto"/>
              <w:right w:val="single" w:sz="6" w:space="0" w:color="auto"/>
            </w:tcBorders>
          </w:tcPr>
          <w:p w14:paraId="6AA98459" w14:textId="77777777" w:rsidR="00023AED" w:rsidRPr="00256D51" w:rsidRDefault="00023AED">
            <w:pPr>
              <w:autoSpaceDE w:val="0"/>
              <w:autoSpaceDN w:val="0"/>
              <w:adjustRightInd w:val="0"/>
              <w:spacing w:line="240" w:lineRule="auto"/>
              <w:rPr>
                <w:rFonts w:cstheme="minorHAnsi"/>
                <w:kern w:val="0"/>
                <w:sz w:val="22"/>
                <w:szCs w:val="22"/>
              </w:rPr>
            </w:pPr>
            <w:r w:rsidRPr="00256D51">
              <w:rPr>
                <w:rFonts w:cstheme="minorHAnsi"/>
                <w:kern w:val="0"/>
                <w:sz w:val="22"/>
                <w:szCs w:val="22"/>
              </w:rPr>
              <w:t xml:space="preserve">Original </w:t>
            </w:r>
          </w:p>
        </w:tc>
        <w:tc>
          <w:tcPr>
            <w:tcW w:w="1024" w:type="dxa"/>
            <w:tcBorders>
              <w:top w:val="single" w:sz="6" w:space="0" w:color="auto"/>
              <w:left w:val="single" w:sz="6" w:space="0" w:color="auto"/>
              <w:bottom w:val="single" w:sz="6" w:space="0" w:color="auto"/>
              <w:right w:val="single" w:sz="6" w:space="0" w:color="auto"/>
            </w:tcBorders>
          </w:tcPr>
          <w:p w14:paraId="04474C69" w14:textId="77777777" w:rsidR="00023AED" w:rsidRPr="00256D51" w:rsidRDefault="00023AED">
            <w:pPr>
              <w:autoSpaceDE w:val="0"/>
              <w:autoSpaceDN w:val="0"/>
              <w:adjustRightInd w:val="0"/>
              <w:spacing w:line="240" w:lineRule="auto"/>
              <w:rPr>
                <w:rFonts w:cstheme="minorHAnsi"/>
                <w:kern w:val="0"/>
                <w:sz w:val="22"/>
                <w:szCs w:val="22"/>
              </w:rPr>
            </w:pPr>
            <w:r w:rsidRPr="00256D51">
              <w:rPr>
                <w:rFonts w:cstheme="minorHAnsi"/>
                <w:kern w:val="0"/>
                <w:sz w:val="22"/>
                <w:szCs w:val="22"/>
              </w:rPr>
              <w:t>Adjusted</w:t>
            </w:r>
          </w:p>
        </w:tc>
      </w:tr>
      <w:tr w:rsidR="00256D51" w:rsidRPr="00256D51" w14:paraId="32331A80"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1EC8EB4" w14:textId="01B62D3E"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Mixed Forest</w:t>
            </w:r>
          </w:p>
        </w:tc>
        <w:tc>
          <w:tcPr>
            <w:tcW w:w="1024" w:type="dxa"/>
            <w:tcBorders>
              <w:top w:val="single" w:sz="6" w:space="0" w:color="auto"/>
              <w:left w:val="single" w:sz="6" w:space="0" w:color="auto"/>
              <w:bottom w:val="single" w:sz="6" w:space="0" w:color="auto"/>
              <w:right w:val="single" w:sz="6" w:space="0" w:color="auto"/>
            </w:tcBorders>
          </w:tcPr>
          <w:p w14:paraId="4B2B8D58" w14:textId="1EAD3BF0"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55</w:t>
            </w:r>
          </w:p>
        </w:tc>
        <w:tc>
          <w:tcPr>
            <w:tcW w:w="1024" w:type="dxa"/>
            <w:tcBorders>
              <w:top w:val="single" w:sz="6" w:space="0" w:color="auto"/>
              <w:left w:val="single" w:sz="6" w:space="0" w:color="auto"/>
              <w:bottom w:val="single" w:sz="6" w:space="0" w:color="auto"/>
              <w:right w:val="single" w:sz="6" w:space="0" w:color="auto"/>
            </w:tcBorders>
          </w:tcPr>
          <w:p w14:paraId="60DA4FC5" w14:textId="36266EF9"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38.5</w:t>
            </w:r>
          </w:p>
        </w:tc>
      </w:tr>
      <w:tr w:rsidR="00256D51" w:rsidRPr="00256D51" w14:paraId="354BE954"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D8C637C" w14:textId="60FEB72A"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Barren land</w:t>
            </w:r>
          </w:p>
        </w:tc>
        <w:tc>
          <w:tcPr>
            <w:tcW w:w="1024" w:type="dxa"/>
            <w:tcBorders>
              <w:top w:val="single" w:sz="6" w:space="0" w:color="auto"/>
              <w:left w:val="single" w:sz="6" w:space="0" w:color="auto"/>
              <w:bottom w:val="single" w:sz="6" w:space="0" w:color="auto"/>
              <w:right w:val="single" w:sz="6" w:space="0" w:color="auto"/>
            </w:tcBorders>
          </w:tcPr>
          <w:p w14:paraId="3DD174B9" w14:textId="075F27F7"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80</w:t>
            </w:r>
          </w:p>
        </w:tc>
        <w:tc>
          <w:tcPr>
            <w:tcW w:w="1024" w:type="dxa"/>
            <w:tcBorders>
              <w:top w:val="single" w:sz="6" w:space="0" w:color="auto"/>
              <w:left w:val="single" w:sz="6" w:space="0" w:color="auto"/>
              <w:bottom w:val="single" w:sz="6" w:space="0" w:color="auto"/>
              <w:right w:val="single" w:sz="6" w:space="0" w:color="auto"/>
            </w:tcBorders>
          </w:tcPr>
          <w:p w14:paraId="2777AD9B" w14:textId="7DFD31E0"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56</w:t>
            </w:r>
          </w:p>
        </w:tc>
      </w:tr>
      <w:tr w:rsidR="00256D51" w:rsidRPr="00256D51" w14:paraId="25704CFB"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3C430313" w14:textId="490B4DDD"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Open Water</w:t>
            </w:r>
          </w:p>
        </w:tc>
        <w:tc>
          <w:tcPr>
            <w:tcW w:w="1024" w:type="dxa"/>
            <w:tcBorders>
              <w:top w:val="single" w:sz="6" w:space="0" w:color="auto"/>
              <w:left w:val="single" w:sz="6" w:space="0" w:color="auto"/>
              <w:bottom w:val="single" w:sz="6" w:space="0" w:color="auto"/>
              <w:right w:val="single" w:sz="6" w:space="0" w:color="auto"/>
            </w:tcBorders>
          </w:tcPr>
          <w:p w14:paraId="71D9B549" w14:textId="70813EFD"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99</w:t>
            </w:r>
          </w:p>
        </w:tc>
        <w:tc>
          <w:tcPr>
            <w:tcW w:w="1024" w:type="dxa"/>
            <w:tcBorders>
              <w:top w:val="single" w:sz="6" w:space="0" w:color="auto"/>
              <w:left w:val="single" w:sz="6" w:space="0" w:color="auto"/>
              <w:bottom w:val="single" w:sz="6" w:space="0" w:color="auto"/>
              <w:right w:val="single" w:sz="6" w:space="0" w:color="auto"/>
            </w:tcBorders>
          </w:tcPr>
          <w:p w14:paraId="480C9300" w14:textId="08CED0DC"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69.3</w:t>
            </w:r>
          </w:p>
        </w:tc>
      </w:tr>
      <w:tr w:rsidR="00256D51" w:rsidRPr="00256D51" w14:paraId="3B380901"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045F4D3" w14:textId="25665A39"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Herbaceous</w:t>
            </w:r>
          </w:p>
        </w:tc>
        <w:tc>
          <w:tcPr>
            <w:tcW w:w="1024" w:type="dxa"/>
            <w:tcBorders>
              <w:top w:val="single" w:sz="6" w:space="0" w:color="auto"/>
              <w:left w:val="single" w:sz="6" w:space="0" w:color="auto"/>
              <w:bottom w:val="single" w:sz="6" w:space="0" w:color="auto"/>
              <w:right w:val="single" w:sz="6" w:space="0" w:color="auto"/>
            </w:tcBorders>
          </w:tcPr>
          <w:p w14:paraId="76CE32F8" w14:textId="4F2FA434"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85</w:t>
            </w:r>
          </w:p>
        </w:tc>
        <w:tc>
          <w:tcPr>
            <w:tcW w:w="1024" w:type="dxa"/>
            <w:tcBorders>
              <w:top w:val="single" w:sz="6" w:space="0" w:color="auto"/>
              <w:left w:val="single" w:sz="6" w:space="0" w:color="auto"/>
              <w:bottom w:val="single" w:sz="6" w:space="0" w:color="auto"/>
              <w:right w:val="single" w:sz="6" w:space="0" w:color="auto"/>
            </w:tcBorders>
          </w:tcPr>
          <w:p w14:paraId="5F8638A5" w14:textId="38EA83A5"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59.5</w:t>
            </w:r>
          </w:p>
        </w:tc>
      </w:tr>
      <w:tr w:rsidR="00256D51" w:rsidRPr="00256D51" w14:paraId="2EE43ED6"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FBE36E3" w14:textId="1A7857F8"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Developed Open Space</w:t>
            </w:r>
          </w:p>
        </w:tc>
        <w:tc>
          <w:tcPr>
            <w:tcW w:w="1024" w:type="dxa"/>
            <w:tcBorders>
              <w:top w:val="single" w:sz="6" w:space="0" w:color="auto"/>
              <w:left w:val="single" w:sz="6" w:space="0" w:color="auto"/>
              <w:bottom w:val="single" w:sz="6" w:space="0" w:color="auto"/>
              <w:right w:val="single" w:sz="6" w:space="0" w:color="auto"/>
            </w:tcBorders>
          </w:tcPr>
          <w:p w14:paraId="6F4CA643" w14:textId="708B1F41"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84</w:t>
            </w:r>
          </w:p>
        </w:tc>
        <w:tc>
          <w:tcPr>
            <w:tcW w:w="1024" w:type="dxa"/>
            <w:tcBorders>
              <w:top w:val="single" w:sz="6" w:space="0" w:color="auto"/>
              <w:left w:val="single" w:sz="6" w:space="0" w:color="auto"/>
              <w:bottom w:val="single" w:sz="6" w:space="0" w:color="auto"/>
              <w:right w:val="single" w:sz="6" w:space="0" w:color="auto"/>
            </w:tcBorders>
          </w:tcPr>
          <w:p w14:paraId="6A9345A8" w14:textId="05FFEAA9"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58.8</w:t>
            </w:r>
          </w:p>
        </w:tc>
      </w:tr>
      <w:tr w:rsidR="009B2245" w14:paraId="783BFCA2"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054B5470" w14:textId="5868069F" w:rsidR="009B2245" w:rsidRDefault="009B2245">
            <w:pPr>
              <w:autoSpaceDE w:val="0"/>
              <w:autoSpaceDN w:val="0"/>
              <w:adjustRightInd w:val="0"/>
              <w:spacing w:line="240" w:lineRule="auto"/>
              <w:rPr>
                <w:rFonts w:ascii="Calibri" w:hAnsi="Calibri" w:cs="Calibri"/>
                <w:color w:val="000000"/>
                <w:kern w:val="0"/>
                <w:sz w:val="22"/>
                <w:szCs w:val="22"/>
              </w:rPr>
            </w:pPr>
            <w:r w:rsidRPr="003458FF">
              <w:t>Shrub Scrub</w:t>
            </w:r>
          </w:p>
        </w:tc>
        <w:tc>
          <w:tcPr>
            <w:tcW w:w="1024" w:type="dxa"/>
            <w:tcBorders>
              <w:top w:val="single" w:sz="6" w:space="0" w:color="auto"/>
              <w:left w:val="single" w:sz="6" w:space="0" w:color="auto"/>
              <w:bottom w:val="single" w:sz="6" w:space="0" w:color="auto"/>
              <w:right w:val="single" w:sz="6" w:space="0" w:color="auto"/>
            </w:tcBorders>
          </w:tcPr>
          <w:p w14:paraId="35F3051C" w14:textId="1CB1ECEB"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73</w:t>
            </w:r>
          </w:p>
        </w:tc>
        <w:tc>
          <w:tcPr>
            <w:tcW w:w="1024" w:type="dxa"/>
            <w:tcBorders>
              <w:top w:val="single" w:sz="6" w:space="0" w:color="auto"/>
              <w:left w:val="single" w:sz="6" w:space="0" w:color="auto"/>
              <w:bottom w:val="single" w:sz="6" w:space="0" w:color="auto"/>
              <w:right w:val="single" w:sz="6" w:space="0" w:color="auto"/>
            </w:tcBorders>
          </w:tcPr>
          <w:p w14:paraId="4717D465" w14:textId="0F4E03DC"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51.1</w:t>
            </w:r>
          </w:p>
        </w:tc>
      </w:tr>
      <w:tr w:rsidR="009B2245" w14:paraId="29DBB68B"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3057B9CE" w14:textId="1E2776BA" w:rsidR="009B2245" w:rsidRDefault="009B2245">
            <w:pPr>
              <w:autoSpaceDE w:val="0"/>
              <w:autoSpaceDN w:val="0"/>
              <w:adjustRightInd w:val="0"/>
              <w:spacing w:line="240" w:lineRule="auto"/>
              <w:rPr>
                <w:rFonts w:ascii="Calibri" w:hAnsi="Calibri" w:cs="Calibri"/>
                <w:color w:val="000000"/>
                <w:kern w:val="0"/>
                <w:sz w:val="22"/>
                <w:szCs w:val="22"/>
              </w:rPr>
            </w:pPr>
            <w:r w:rsidRPr="003458FF">
              <w:t>Developed Low Intensity</w:t>
            </w:r>
          </w:p>
        </w:tc>
        <w:tc>
          <w:tcPr>
            <w:tcW w:w="1024" w:type="dxa"/>
            <w:tcBorders>
              <w:top w:val="single" w:sz="6" w:space="0" w:color="auto"/>
              <w:left w:val="single" w:sz="6" w:space="0" w:color="auto"/>
              <w:bottom w:val="single" w:sz="6" w:space="0" w:color="auto"/>
              <w:right w:val="single" w:sz="6" w:space="0" w:color="auto"/>
            </w:tcBorders>
          </w:tcPr>
          <w:p w14:paraId="307FDD58" w14:textId="581966A2"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83</w:t>
            </w:r>
          </w:p>
        </w:tc>
        <w:tc>
          <w:tcPr>
            <w:tcW w:w="1024" w:type="dxa"/>
            <w:tcBorders>
              <w:top w:val="single" w:sz="6" w:space="0" w:color="auto"/>
              <w:left w:val="single" w:sz="6" w:space="0" w:color="auto"/>
              <w:bottom w:val="single" w:sz="6" w:space="0" w:color="auto"/>
              <w:right w:val="single" w:sz="6" w:space="0" w:color="auto"/>
            </w:tcBorders>
          </w:tcPr>
          <w:p w14:paraId="345B33B7" w14:textId="029177BC"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58.1</w:t>
            </w:r>
          </w:p>
        </w:tc>
      </w:tr>
      <w:tr w:rsidR="009B2245" w14:paraId="60A60C56"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CF6BBC6" w14:textId="39604FF0" w:rsidR="009B2245" w:rsidRDefault="009B2245">
            <w:pPr>
              <w:autoSpaceDE w:val="0"/>
              <w:autoSpaceDN w:val="0"/>
              <w:adjustRightInd w:val="0"/>
              <w:spacing w:line="240" w:lineRule="auto"/>
              <w:rPr>
                <w:rFonts w:ascii="Calibri" w:hAnsi="Calibri" w:cs="Calibri"/>
                <w:color w:val="000000"/>
                <w:kern w:val="0"/>
                <w:sz w:val="22"/>
                <w:szCs w:val="22"/>
              </w:rPr>
            </w:pPr>
            <w:r w:rsidRPr="003458FF">
              <w:t>Developed Medium Intensity</w:t>
            </w:r>
          </w:p>
        </w:tc>
        <w:tc>
          <w:tcPr>
            <w:tcW w:w="1024" w:type="dxa"/>
            <w:tcBorders>
              <w:top w:val="single" w:sz="6" w:space="0" w:color="auto"/>
              <w:left w:val="single" w:sz="6" w:space="0" w:color="auto"/>
              <w:bottom w:val="single" w:sz="6" w:space="0" w:color="auto"/>
              <w:right w:val="single" w:sz="6" w:space="0" w:color="auto"/>
            </w:tcBorders>
          </w:tcPr>
          <w:p w14:paraId="508E8D7F" w14:textId="4F8D9712"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91</w:t>
            </w:r>
          </w:p>
        </w:tc>
        <w:tc>
          <w:tcPr>
            <w:tcW w:w="1024" w:type="dxa"/>
            <w:tcBorders>
              <w:top w:val="single" w:sz="6" w:space="0" w:color="auto"/>
              <w:left w:val="single" w:sz="6" w:space="0" w:color="auto"/>
              <w:bottom w:val="single" w:sz="6" w:space="0" w:color="auto"/>
              <w:right w:val="single" w:sz="6" w:space="0" w:color="auto"/>
            </w:tcBorders>
          </w:tcPr>
          <w:p w14:paraId="07D710A4" w14:textId="69A7FDF2"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63.7</w:t>
            </w:r>
          </w:p>
        </w:tc>
      </w:tr>
      <w:tr w:rsidR="009B2245" w14:paraId="601B755C"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5D343840" w14:textId="088FD727" w:rsidR="009B2245" w:rsidRDefault="009B2245">
            <w:pPr>
              <w:autoSpaceDE w:val="0"/>
              <w:autoSpaceDN w:val="0"/>
              <w:adjustRightInd w:val="0"/>
              <w:spacing w:line="240" w:lineRule="auto"/>
              <w:rPr>
                <w:rFonts w:ascii="Calibri" w:hAnsi="Calibri" w:cs="Calibri"/>
                <w:color w:val="000000"/>
                <w:kern w:val="0"/>
                <w:sz w:val="22"/>
                <w:szCs w:val="22"/>
              </w:rPr>
            </w:pPr>
            <w:r w:rsidRPr="003458FF">
              <w:t>Cultivated Crops</w:t>
            </w:r>
          </w:p>
        </w:tc>
        <w:tc>
          <w:tcPr>
            <w:tcW w:w="1024" w:type="dxa"/>
            <w:tcBorders>
              <w:top w:val="single" w:sz="6" w:space="0" w:color="auto"/>
              <w:left w:val="single" w:sz="6" w:space="0" w:color="auto"/>
              <w:bottom w:val="single" w:sz="6" w:space="0" w:color="auto"/>
              <w:right w:val="single" w:sz="6" w:space="0" w:color="auto"/>
            </w:tcBorders>
          </w:tcPr>
          <w:p w14:paraId="375ED681" w14:textId="06BB87C5"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76</w:t>
            </w:r>
          </w:p>
        </w:tc>
        <w:tc>
          <w:tcPr>
            <w:tcW w:w="1024" w:type="dxa"/>
            <w:tcBorders>
              <w:top w:val="single" w:sz="6" w:space="0" w:color="auto"/>
              <w:left w:val="single" w:sz="6" w:space="0" w:color="auto"/>
              <w:bottom w:val="single" w:sz="6" w:space="0" w:color="auto"/>
              <w:right w:val="single" w:sz="6" w:space="0" w:color="auto"/>
            </w:tcBorders>
          </w:tcPr>
          <w:p w14:paraId="4C57D1E1" w14:textId="33B4A0CE"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53.2</w:t>
            </w:r>
          </w:p>
        </w:tc>
      </w:tr>
      <w:tr w:rsidR="009B2245" w14:paraId="73ECB736"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18723559" w14:textId="4A1678D9" w:rsidR="009B2245" w:rsidRDefault="009B2245">
            <w:pPr>
              <w:autoSpaceDE w:val="0"/>
              <w:autoSpaceDN w:val="0"/>
              <w:adjustRightInd w:val="0"/>
              <w:spacing w:line="240" w:lineRule="auto"/>
              <w:rPr>
                <w:rFonts w:ascii="Calibri" w:hAnsi="Calibri" w:cs="Calibri"/>
                <w:color w:val="000000"/>
                <w:kern w:val="0"/>
                <w:sz w:val="22"/>
                <w:szCs w:val="22"/>
              </w:rPr>
            </w:pPr>
            <w:proofErr w:type="spellStart"/>
            <w:r w:rsidRPr="003458FF">
              <w:t>Evengreen</w:t>
            </w:r>
            <w:proofErr w:type="spellEnd"/>
            <w:r w:rsidRPr="003458FF">
              <w:t xml:space="preserve"> Forest</w:t>
            </w:r>
          </w:p>
        </w:tc>
        <w:tc>
          <w:tcPr>
            <w:tcW w:w="1024" w:type="dxa"/>
            <w:tcBorders>
              <w:top w:val="single" w:sz="6" w:space="0" w:color="auto"/>
              <w:left w:val="single" w:sz="6" w:space="0" w:color="auto"/>
              <w:bottom w:val="single" w:sz="6" w:space="0" w:color="auto"/>
              <w:right w:val="single" w:sz="6" w:space="0" w:color="auto"/>
            </w:tcBorders>
          </w:tcPr>
          <w:p w14:paraId="70755286" w14:textId="005EFB55"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77</w:t>
            </w:r>
          </w:p>
        </w:tc>
        <w:tc>
          <w:tcPr>
            <w:tcW w:w="1024" w:type="dxa"/>
            <w:tcBorders>
              <w:top w:val="single" w:sz="6" w:space="0" w:color="auto"/>
              <w:left w:val="single" w:sz="6" w:space="0" w:color="auto"/>
              <w:bottom w:val="single" w:sz="6" w:space="0" w:color="auto"/>
              <w:right w:val="single" w:sz="6" w:space="0" w:color="auto"/>
            </w:tcBorders>
          </w:tcPr>
          <w:p w14:paraId="5FEBCB8D" w14:textId="6A7DE4D9"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53.9</w:t>
            </w:r>
          </w:p>
        </w:tc>
      </w:tr>
      <w:tr w:rsidR="009B2245" w14:paraId="5194ADBD"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5B3D8E66" w14:textId="64AA1526" w:rsidR="009B2245" w:rsidRDefault="009B2245">
            <w:pPr>
              <w:autoSpaceDE w:val="0"/>
              <w:autoSpaceDN w:val="0"/>
              <w:adjustRightInd w:val="0"/>
              <w:spacing w:line="240" w:lineRule="auto"/>
              <w:rPr>
                <w:rFonts w:ascii="Calibri" w:hAnsi="Calibri" w:cs="Calibri"/>
                <w:color w:val="000000"/>
                <w:kern w:val="0"/>
                <w:sz w:val="22"/>
                <w:szCs w:val="22"/>
              </w:rPr>
            </w:pPr>
            <w:r w:rsidRPr="003458FF">
              <w:t>Developed High Intensity</w:t>
            </w:r>
          </w:p>
        </w:tc>
        <w:tc>
          <w:tcPr>
            <w:tcW w:w="1024" w:type="dxa"/>
            <w:tcBorders>
              <w:top w:val="single" w:sz="6" w:space="0" w:color="auto"/>
              <w:left w:val="single" w:sz="6" w:space="0" w:color="auto"/>
              <w:bottom w:val="single" w:sz="6" w:space="0" w:color="auto"/>
              <w:right w:val="single" w:sz="6" w:space="0" w:color="auto"/>
            </w:tcBorders>
          </w:tcPr>
          <w:p w14:paraId="638CBB97" w14:textId="7B0A9F85"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94</w:t>
            </w:r>
          </w:p>
        </w:tc>
        <w:tc>
          <w:tcPr>
            <w:tcW w:w="1024" w:type="dxa"/>
            <w:tcBorders>
              <w:top w:val="single" w:sz="6" w:space="0" w:color="auto"/>
              <w:left w:val="single" w:sz="6" w:space="0" w:color="auto"/>
              <w:bottom w:val="single" w:sz="6" w:space="0" w:color="auto"/>
              <w:right w:val="single" w:sz="6" w:space="0" w:color="auto"/>
            </w:tcBorders>
          </w:tcPr>
          <w:p w14:paraId="29057636" w14:textId="6B5921C1"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65.8</w:t>
            </w:r>
          </w:p>
        </w:tc>
      </w:tr>
      <w:tr w:rsidR="009B2245" w14:paraId="14AF2C2C"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FDA075F" w14:textId="6401E4A5" w:rsidR="009B2245" w:rsidRDefault="009B2245">
            <w:pPr>
              <w:autoSpaceDE w:val="0"/>
              <w:autoSpaceDN w:val="0"/>
              <w:adjustRightInd w:val="0"/>
              <w:spacing w:line="240" w:lineRule="auto"/>
              <w:rPr>
                <w:rFonts w:ascii="Calibri" w:hAnsi="Calibri" w:cs="Calibri"/>
                <w:color w:val="000000"/>
                <w:kern w:val="0"/>
                <w:sz w:val="22"/>
                <w:szCs w:val="22"/>
              </w:rPr>
            </w:pPr>
            <w:r w:rsidRPr="003458FF">
              <w:t>Woody Wetlands</w:t>
            </w:r>
          </w:p>
        </w:tc>
        <w:tc>
          <w:tcPr>
            <w:tcW w:w="1024" w:type="dxa"/>
            <w:tcBorders>
              <w:top w:val="single" w:sz="6" w:space="0" w:color="auto"/>
              <w:left w:val="single" w:sz="6" w:space="0" w:color="auto"/>
              <w:bottom w:val="single" w:sz="6" w:space="0" w:color="auto"/>
              <w:right w:val="single" w:sz="6" w:space="0" w:color="auto"/>
            </w:tcBorders>
          </w:tcPr>
          <w:p w14:paraId="7A59ADEF" w14:textId="1458FF7A"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93</w:t>
            </w:r>
          </w:p>
        </w:tc>
        <w:tc>
          <w:tcPr>
            <w:tcW w:w="1024" w:type="dxa"/>
            <w:tcBorders>
              <w:top w:val="single" w:sz="6" w:space="0" w:color="auto"/>
              <w:left w:val="single" w:sz="6" w:space="0" w:color="auto"/>
              <w:bottom w:val="single" w:sz="6" w:space="0" w:color="auto"/>
              <w:right w:val="single" w:sz="6" w:space="0" w:color="auto"/>
            </w:tcBorders>
          </w:tcPr>
          <w:p w14:paraId="5D72B5A4" w14:textId="7CDD74C5"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65.1</w:t>
            </w:r>
          </w:p>
        </w:tc>
      </w:tr>
      <w:tr w:rsidR="009B2245" w14:paraId="430D03FC"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1F3E546D" w14:textId="5E8E1459" w:rsidR="009B2245" w:rsidRDefault="009B2245">
            <w:pPr>
              <w:autoSpaceDE w:val="0"/>
              <w:autoSpaceDN w:val="0"/>
              <w:adjustRightInd w:val="0"/>
              <w:spacing w:line="240" w:lineRule="auto"/>
              <w:rPr>
                <w:rFonts w:ascii="Calibri" w:hAnsi="Calibri" w:cs="Calibri"/>
                <w:color w:val="000000"/>
                <w:kern w:val="0"/>
                <w:sz w:val="22"/>
                <w:szCs w:val="22"/>
              </w:rPr>
            </w:pPr>
            <w:r w:rsidRPr="003458FF">
              <w:t>Emergent Herbaceous Wetlands</w:t>
            </w:r>
          </w:p>
        </w:tc>
        <w:tc>
          <w:tcPr>
            <w:tcW w:w="1024" w:type="dxa"/>
            <w:tcBorders>
              <w:top w:val="single" w:sz="6" w:space="0" w:color="auto"/>
              <w:left w:val="single" w:sz="6" w:space="0" w:color="auto"/>
              <w:bottom w:val="single" w:sz="6" w:space="0" w:color="auto"/>
              <w:right w:val="single" w:sz="6" w:space="0" w:color="auto"/>
            </w:tcBorders>
          </w:tcPr>
          <w:p w14:paraId="3539952B" w14:textId="678990D1"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93</w:t>
            </w:r>
          </w:p>
        </w:tc>
        <w:tc>
          <w:tcPr>
            <w:tcW w:w="1024" w:type="dxa"/>
            <w:tcBorders>
              <w:top w:val="single" w:sz="6" w:space="0" w:color="auto"/>
              <w:left w:val="single" w:sz="6" w:space="0" w:color="auto"/>
              <w:bottom w:val="single" w:sz="6" w:space="0" w:color="auto"/>
              <w:right w:val="single" w:sz="6" w:space="0" w:color="auto"/>
            </w:tcBorders>
          </w:tcPr>
          <w:p w14:paraId="7D1C559B" w14:textId="531ABDAD"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65.1</w:t>
            </w:r>
          </w:p>
        </w:tc>
      </w:tr>
      <w:tr w:rsidR="009B2245" w14:paraId="7FFDA00E"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55EAAF1" w14:textId="3B1719E0" w:rsidR="009B2245" w:rsidRDefault="009B2245">
            <w:pPr>
              <w:autoSpaceDE w:val="0"/>
              <w:autoSpaceDN w:val="0"/>
              <w:adjustRightInd w:val="0"/>
              <w:spacing w:line="240" w:lineRule="auto"/>
              <w:rPr>
                <w:rFonts w:ascii="Calibri" w:hAnsi="Calibri" w:cs="Calibri"/>
                <w:color w:val="000000"/>
                <w:kern w:val="0"/>
                <w:sz w:val="22"/>
                <w:szCs w:val="22"/>
              </w:rPr>
            </w:pPr>
            <w:r w:rsidRPr="003458FF">
              <w:t>Hay Pasture</w:t>
            </w:r>
          </w:p>
        </w:tc>
        <w:tc>
          <w:tcPr>
            <w:tcW w:w="1024" w:type="dxa"/>
            <w:tcBorders>
              <w:top w:val="single" w:sz="6" w:space="0" w:color="auto"/>
              <w:left w:val="single" w:sz="6" w:space="0" w:color="auto"/>
              <w:bottom w:val="single" w:sz="6" w:space="0" w:color="auto"/>
              <w:right w:val="single" w:sz="6" w:space="0" w:color="auto"/>
            </w:tcBorders>
          </w:tcPr>
          <w:p w14:paraId="7BD0DBEE" w14:textId="78D5EADD"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61</w:t>
            </w:r>
          </w:p>
        </w:tc>
        <w:tc>
          <w:tcPr>
            <w:tcW w:w="1024" w:type="dxa"/>
            <w:tcBorders>
              <w:top w:val="single" w:sz="6" w:space="0" w:color="auto"/>
              <w:left w:val="single" w:sz="6" w:space="0" w:color="auto"/>
              <w:bottom w:val="single" w:sz="6" w:space="0" w:color="auto"/>
              <w:right w:val="single" w:sz="6" w:space="0" w:color="auto"/>
            </w:tcBorders>
          </w:tcPr>
          <w:p w14:paraId="16922762" w14:textId="371F5A90"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42.7</w:t>
            </w:r>
          </w:p>
        </w:tc>
      </w:tr>
      <w:tr w:rsidR="009B2245" w14:paraId="05C94197"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3FF247E6" w14:textId="269C2278" w:rsidR="009B2245" w:rsidRDefault="009B2245">
            <w:pPr>
              <w:autoSpaceDE w:val="0"/>
              <w:autoSpaceDN w:val="0"/>
              <w:adjustRightInd w:val="0"/>
              <w:spacing w:line="240" w:lineRule="auto"/>
              <w:rPr>
                <w:rFonts w:ascii="Calibri" w:hAnsi="Calibri" w:cs="Calibri"/>
                <w:color w:val="000000"/>
                <w:kern w:val="0"/>
                <w:sz w:val="22"/>
                <w:szCs w:val="22"/>
              </w:rPr>
            </w:pPr>
            <w:proofErr w:type="spellStart"/>
            <w:r w:rsidRPr="003458FF">
              <w:t>Decideous</w:t>
            </w:r>
            <w:proofErr w:type="spellEnd"/>
            <w:r w:rsidRPr="003458FF">
              <w:t xml:space="preserve"> Forest</w:t>
            </w:r>
          </w:p>
        </w:tc>
        <w:tc>
          <w:tcPr>
            <w:tcW w:w="1024" w:type="dxa"/>
            <w:tcBorders>
              <w:top w:val="single" w:sz="6" w:space="0" w:color="auto"/>
              <w:left w:val="single" w:sz="6" w:space="0" w:color="auto"/>
              <w:bottom w:val="single" w:sz="6" w:space="0" w:color="auto"/>
              <w:right w:val="single" w:sz="6" w:space="0" w:color="auto"/>
            </w:tcBorders>
          </w:tcPr>
          <w:p w14:paraId="4CBD2456" w14:textId="7BD92FEB"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55</w:t>
            </w:r>
          </w:p>
        </w:tc>
        <w:tc>
          <w:tcPr>
            <w:tcW w:w="1024" w:type="dxa"/>
            <w:tcBorders>
              <w:top w:val="single" w:sz="6" w:space="0" w:color="auto"/>
              <w:left w:val="single" w:sz="6" w:space="0" w:color="auto"/>
              <w:bottom w:val="single" w:sz="6" w:space="0" w:color="auto"/>
              <w:right w:val="single" w:sz="6" w:space="0" w:color="auto"/>
            </w:tcBorders>
          </w:tcPr>
          <w:p w14:paraId="0F27D2A8" w14:textId="469742C7"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38.5</w:t>
            </w:r>
          </w:p>
        </w:tc>
      </w:tr>
    </w:tbl>
    <w:p w14:paraId="2F13C2C9" w14:textId="16F1E231" w:rsidR="005C4E07" w:rsidRDefault="005C4E07" w:rsidP="005C4E07">
      <w:pPr>
        <w:pStyle w:val="ListNumber"/>
        <w:numPr>
          <w:ilvl w:val="0"/>
          <w:numId w:val="0"/>
        </w:numPr>
        <w:ind w:left="425" w:hanging="425"/>
      </w:pPr>
    </w:p>
    <w:p w14:paraId="4B6EC04A" w14:textId="77777777" w:rsidR="00FE7F06" w:rsidRPr="00C96375" w:rsidRDefault="00FE7F06" w:rsidP="00FE7F06">
      <w:pPr>
        <w:pStyle w:val="Heading1"/>
        <w:rPr>
          <w:sz w:val="28"/>
          <w:szCs w:val="18"/>
        </w:rPr>
      </w:pPr>
      <w:r>
        <w:rPr>
          <w:sz w:val="28"/>
          <w:szCs w:val="18"/>
        </w:rPr>
        <w:t>Other Assumptions</w:t>
      </w:r>
    </w:p>
    <w:p w14:paraId="4CC20CB8" w14:textId="399C16A1" w:rsidR="00FE7F06" w:rsidRPr="00E02F28" w:rsidRDefault="00E02F28" w:rsidP="00FE7F06">
      <w:pPr>
        <w:pStyle w:val="ListNumber"/>
        <w:numPr>
          <w:ilvl w:val="0"/>
          <w:numId w:val="0"/>
        </w:numPr>
        <w:ind w:left="425" w:hanging="425"/>
        <w:rPr>
          <w:rFonts w:ascii="Calibri" w:hAnsi="Calibri"/>
          <w:sz w:val="16"/>
        </w:rPr>
      </w:pPr>
      <w:r w:rsidRPr="00E02F28">
        <w:rPr>
          <w:rFonts w:ascii="Calibri" w:hAnsi="Calibri"/>
          <w:sz w:val="16"/>
        </w:rPr>
        <w:t>N/A</w:t>
      </w:r>
    </w:p>
    <w:sectPr w:rsidR="00FE7F06" w:rsidRPr="00E02F28" w:rsidSect="00C96375">
      <w:headerReference w:type="even" r:id="rId9"/>
      <w:headerReference w:type="default" r:id="rId10"/>
      <w:footerReference w:type="even" r:id="rId11"/>
      <w:footerReference w:type="default" r:id="rId12"/>
      <w:headerReference w:type="first" r:id="rId13"/>
      <w:footerReference w:type="first" r:id="rId14"/>
      <w:type w:val="continuous"/>
      <w:pgSz w:w="12240" w:h="15840" w:code="9"/>
      <w:pgMar w:top="1418" w:right="1134" w:bottom="851" w:left="1134" w:header="680" w:footer="34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89783" w14:textId="77777777" w:rsidR="00225945" w:rsidRDefault="00225945" w:rsidP="003403C0">
      <w:pPr>
        <w:spacing w:line="240" w:lineRule="auto"/>
      </w:pPr>
      <w:r>
        <w:separator/>
      </w:r>
    </w:p>
  </w:endnote>
  <w:endnote w:type="continuationSeparator" w:id="0">
    <w:p w14:paraId="1E64A7AF" w14:textId="77777777" w:rsidR="00225945" w:rsidRDefault="00225945" w:rsidP="003403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ECOM Sans Light">
    <w:panose1 w:val="020B0404020202020204"/>
    <w:charset w:val="00"/>
    <w:family w:val="swiss"/>
    <w:pitch w:val="variable"/>
    <w:sig w:usb0="E0002AFF" w:usb1="D000FFFB" w:usb2="00000028" w:usb3="00000000" w:csb0="000001FF" w:csb1="00000000"/>
  </w:font>
  <w:font w:name="AECOM Sans">
    <w:panose1 w:val="020B0504020202020204"/>
    <w:charset w:val="00"/>
    <w:family w:val="swiss"/>
    <w:pitch w:val="variable"/>
    <w:sig w:usb0="E0002AFF" w:usb1="D000FFFB" w:usb2="0000002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9F6AD0" w14:textId="77777777" w:rsidR="00C96375" w:rsidRDefault="00C963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D48DF" w14:textId="77777777" w:rsidR="001F35B5" w:rsidRPr="00AA628D" w:rsidRDefault="001F35B5" w:rsidP="00AA628D">
    <w:pPr>
      <w:pStyle w:val="Footer"/>
      <w:jc w:val="right"/>
    </w:pPr>
    <w:r>
      <w:fldChar w:fldCharType="begin"/>
    </w:r>
    <w:r>
      <w:instrText xml:space="preserve"> page </w:instrText>
    </w:r>
    <w:r>
      <w:fldChar w:fldCharType="separate"/>
    </w:r>
    <w:r w:rsidR="00617604">
      <w:t>3</w:t>
    </w:r>
    <w:r>
      <w:fldChar w:fldCharType="end"/>
    </w:r>
    <w:r>
      <w:t>/</w:t>
    </w:r>
    <w:r w:rsidR="00DD2226">
      <w:rPr>
        <w:noProof w:val="0"/>
      </w:rPr>
      <w:fldChar w:fldCharType="begin"/>
    </w:r>
    <w:r w:rsidR="00DD2226">
      <w:instrText xml:space="preserve"> numpages </w:instrText>
    </w:r>
    <w:r w:rsidR="00DD2226">
      <w:rPr>
        <w:noProof w:val="0"/>
      </w:rPr>
      <w:fldChar w:fldCharType="separate"/>
    </w:r>
    <w:r w:rsidR="00617604">
      <w:t>4</w:t>
    </w:r>
    <w:r w:rsidR="00DD22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F875F" w14:textId="77777777" w:rsidR="001F35B5" w:rsidRDefault="001F35B5" w:rsidP="003A4209">
    <w:pPr>
      <w:pStyle w:val="Footer"/>
      <w:jc w:val="right"/>
    </w:pPr>
    <w:r>
      <w:fldChar w:fldCharType="begin"/>
    </w:r>
    <w:r>
      <w:instrText xml:space="preserve"> page </w:instrText>
    </w:r>
    <w:r>
      <w:fldChar w:fldCharType="separate"/>
    </w:r>
    <w:r w:rsidR="00617604">
      <w:t>1</w:t>
    </w:r>
    <w:r>
      <w:fldChar w:fldCharType="end"/>
    </w:r>
    <w:r>
      <w:t>/</w:t>
    </w:r>
    <w:r w:rsidR="00DD2226">
      <w:rPr>
        <w:noProof w:val="0"/>
      </w:rPr>
      <w:fldChar w:fldCharType="begin"/>
    </w:r>
    <w:r w:rsidR="00DD2226">
      <w:instrText xml:space="preserve"> numpages </w:instrText>
    </w:r>
    <w:r w:rsidR="00DD2226">
      <w:rPr>
        <w:noProof w:val="0"/>
      </w:rPr>
      <w:fldChar w:fldCharType="separate"/>
    </w:r>
    <w:r w:rsidR="00617604">
      <w:t>4</w:t>
    </w:r>
    <w:r w:rsidR="00DD222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63FBB" w14:textId="77777777" w:rsidR="00225945" w:rsidRDefault="00225945" w:rsidP="003403C0">
      <w:pPr>
        <w:spacing w:line="240" w:lineRule="auto"/>
      </w:pPr>
      <w:r>
        <w:separator/>
      </w:r>
    </w:p>
  </w:footnote>
  <w:footnote w:type="continuationSeparator" w:id="0">
    <w:p w14:paraId="5C379007" w14:textId="77777777" w:rsidR="00225945" w:rsidRDefault="00225945" w:rsidP="003403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51AEE" w14:textId="77777777" w:rsidR="00C96375" w:rsidRDefault="00C963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D15F4" w14:textId="77777777" w:rsidR="001F35B5" w:rsidRDefault="001F35B5" w:rsidP="006A4118">
    <w:pPr>
      <w:pStyle w:val="Header"/>
      <w:jc w:val="right"/>
    </w:pPr>
    <w:r>
      <w:rPr>
        <w:lang w:eastAsia="en-GB"/>
      </w:rPr>
      <w:fldChar w:fldCharType="begin"/>
    </w:r>
    <w:r>
      <w:rPr>
        <w:lang w:eastAsia="en-GB"/>
      </w:rPr>
      <w:instrText xml:space="preserve"> ref Logo </w:instrText>
    </w:r>
    <w:r>
      <w:rPr>
        <w:lang w:eastAsia="en-GB"/>
      </w:rPr>
      <w:fldChar w:fldCharType="separate"/>
    </w:r>
    <w:r w:rsidR="00C96375">
      <w:drawing>
        <wp:inline distT="0" distB="0" distL="0" distR="0" wp14:anchorId="4955925A" wp14:editId="72DC5511">
          <wp:extent cx="1341120" cy="194945"/>
          <wp:effectExtent l="0" t="0" r="0" b="0"/>
          <wp:docPr id="1" name="Picture 1" descr="aecom_imagineit_1mm_border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ecom_imagineit_1mm_border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1120" cy="194945"/>
                  </a:xfrm>
                  <a:prstGeom prst="rect">
                    <a:avLst/>
                  </a:prstGeom>
                  <a:noFill/>
                  <a:ln>
                    <a:noFill/>
                  </a:ln>
                </pic:spPr>
              </pic:pic>
            </a:graphicData>
          </a:graphic>
        </wp:inline>
      </w:drawing>
    </w:r>
    <w:r>
      <w:rPr>
        <w:lang w:eastAsia="en-G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71962" w14:textId="77777777" w:rsidR="00926705" w:rsidRDefault="00C96375" w:rsidP="00893287">
    <w:pPr>
      <w:pStyle w:val="Header"/>
      <w:jc w:val="right"/>
    </w:pPr>
    <w:bookmarkStart w:id="1" w:name="Logo"/>
    <w:r>
      <w:drawing>
        <wp:inline distT="0" distB="0" distL="0" distR="0" wp14:anchorId="09B86D3B" wp14:editId="0343343F">
          <wp:extent cx="1341120" cy="194945"/>
          <wp:effectExtent l="0" t="0" r="0" b="0"/>
          <wp:docPr id="4" name="Picture 1" descr="aecom_imagineit_1mm_border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ecom_imagineit_1mm_border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1120" cy="194945"/>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DDAF62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69AB906"/>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9B4F972"/>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D7883BB4"/>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8"/>
    <w:multiLevelType w:val="singleLevel"/>
    <w:tmpl w:val="36A01F10"/>
    <w:lvl w:ilvl="0">
      <w:start w:val="1"/>
      <w:numFmt w:val="decimal"/>
      <w:lvlText w:val="%1."/>
      <w:lvlJc w:val="left"/>
      <w:pPr>
        <w:tabs>
          <w:tab w:val="num" w:pos="360"/>
        </w:tabs>
        <w:ind w:left="360" w:hanging="360"/>
      </w:pPr>
    </w:lvl>
  </w:abstractNum>
  <w:abstractNum w:abstractNumId="5">
    <w:nsid w:val="087D411C"/>
    <w:multiLevelType w:val="multilevel"/>
    <w:tmpl w:val="736ECABA"/>
    <w:lvl w:ilvl="0">
      <w:start w:val="1"/>
      <w:numFmt w:val="bullet"/>
      <w:pStyle w:val="TableListBullet"/>
      <w:lvlText w:val=""/>
      <w:lvlJc w:val="left"/>
      <w:pPr>
        <w:ind w:left="284" w:hanging="284"/>
      </w:pPr>
      <w:rPr>
        <w:rFonts w:ascii="Symbol" w:hAnsi="Symbol" w:hint="default"/>
        <w:color w:val="auto"/>
      </w:rPr>
    </w:lvl>
    <w:lvl w:ilvl="1">
      <w:start w:val="1"/>
      <w:numFmt w:val="bullet"/>
      <w:pStyle w:val="TableListBullet2"/>
      <w:lvlText w:val="─"/>
      <w:lvlJc w:val="left"/>
      <w:pPr>
        <w:ind w:left="568" w:hanging="284"/>
      </w:pPr>
      <w:rPr>
        <w:rFonts w:ascii="Calibri" w:hAnsi="Calibri" w:hint="default"/>
        <w:color w:val="auto"/>
      </w:rPr>
    </w:lvl>
    <w:lvl w:ilvl="2">
      <w:start w:val="1"/>
      <w:numFmt w:val="bullet"/>
      <w:pStyle w:val="TableListBullet3"/>
      <w:lvlText w:val=""/>
      <w:lvlJc w:val="left"/>
      <w:pPr>
        <w:ind w:left="852" w:hanging="284"/>
      </w:pPr>
      <w:rPr>
        <w:rFonts w:ascii="Wingdings" w:hAnsi="Wingdings"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
      <w:lvlJc w:val="left"/>
      <w:pPr>
        <w:ind w:left="1704" w:hanging="284"/>
      </w:pPr>
      <w:rPr>
        <w:rFonts w:ascii="Wingdings" w:hAnsi="Wingdings" w:hint="default"/>
        <w:color w:val="auto"/>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
      <w:lvlJc w:val="left"/>
      <w:pPr>
        <w:ind w:left="2556" w:hanging="284"/>
      </w:pPr>
      <w:rPr>
        <w:rFonts w:ascii="Wingdings" w:hAnsi="Wingdings" w:hint="default"/>
        <w:color w:val="auto"/>
      </w:rPr>
    </w:lvl>
  </w:abstractNum>
  <w:abstractNum w:abstractNumId="6">
    <w:nsid w:val="08AB481A"/>
    <w:multiLevelType w:val="multilevel"/>
    <w:tmpl w:val="22544628"/>
    <w:styleLink w:val="AECOMNumberi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nsid w:val="0C374F1A"/>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nsid w:val="15AD462C"/>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A8B00A2"/>
    <w:multiLevelType w:val="multilevel"/>
    <w:tmpl w:val="DB3C37A8"/>
    <w:styleLink w:val="AECOMAppendix"/>
    <w:lvl w:ilvl="0">
      <w:start w:val="1"/>
      <w:numFmt w:val="upperLetter"/>
      <w:suff w:val="nothing"/>
      <w:lvlText w:val="Appendix %1  "/>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A0118C5"/>
    <w:multiLevelType w:val="multilevel"/>
    <w:tmpl w:val="DC22BBC8"/>
    <w:styleLink w:val="AECOMTable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Calibri" w:hAnsi="Calibri" w:hint="default"/>
        <w:color w:val="auto"/>
      </w:rPr>
    </w:lvl>
    <w:lvl w:ilvl="2">
      <w:start w:val="1"/>
      <w:numFmt w:val="bullet"/>
      <w:lvlText w:val="o"/>
      <w:lvlJc w:val="left"/>
      <w:pPr>
        <w:ind w:left="852" w:hanging="284"/>
      </w:pPr>
      <w:rPr>
        <w:rFonts w:ascii="Courier New" w:hAnsi="Courier New" w:hint="default"/>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o"/>
      <w:lvlJc w:val="left"/>
      <w:pPr>
        <w:ind w:left="1704" w:hanging="284"/>
      </w:pPr>
      <w:rPr>
        <w:rFonts w:ascii="Courier New" w:hAnsi="Courier New" w:hint="default"/>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o"/>
      <w:lvlJc w:val="left"/>
      <w:pPr>
        <w:ind w:left="2556" w:hanging="284"/>
      </w:pPr>
      <w:rPr>
        <w:rFonts w:ascii="Courier New" w:hAnsi="Courier New" w:hint="default"/>
      </w:rPr>
    </w:lvl>
  </w:abstractNum>
  <w:abstractNum w:abstractNumId="11">
    <w:nsid w:val="3A383484"/>
    <w:multiLevelType w:val="multilevel"/>
    <w:tmpl w:val="60B68AA8"/>
    <w:styleLink w:val="AECOMTableNumbering"/>
    <w:lvl w:ilvl="0">
      <w:start w:val="1"/>
      <w:numFmt w:val="decimal"/>
      <w:pStyle w:val="TableListNumber"/>
      <w:lvlText w:val="%1."/>
      <w:lvlJc w:val="left"/>
      <w:pPr>
        <w:ind w:left="284" w:hanging="284"/>
      </w:pPr>
      <w:rPr>
        <w:rFonts w:hint="default"/>
      </w:rPr>
    </w:lvl>
    <w:lvl w:ilvl="1">
      <w:start w:val="1"/>
      <w:numFmt w:val="lowerLetter"/>
      <w:pStyle w:val="TableListNumber2"/>
      <w:lvlText w:val="%2."/>
      <w:lvlJc w:val="left"/>
      <w:pPr>
        <w:ind w:left="568" w:hanging="284"/>
      </w:pPr>
      <w:rPr>
        <w:rFonts w:hint="default"/>
      </w:rPr>
    </w:lvl>
    <w:lvl w:ilvl="2">
      <w:start w:val="1"/>
      <w:numFmt w:val="lowerRoman"/>
      <w:pStyle w:val="TableListNumber3"/>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nsid w:val="4644573A"/>
    <w:multiLevelType w:val="multilevel"/>
    <w:tmpl w:val="3F9A613A"/>
    <w:styleLink w:val="AECOMBullets"/>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color w:val="auto"/>
      </w:rPr>
    </w:lvl>
    <w:lvl w:ilvl="2">
      <w:start w:val="1"/>
      <w:numFmt w:val="bullet"/>
      <w:lvlText w:val="─"/>
      <w:lvlJc w:val="left"/>
      <w:pPr>
        <w:ind w:left="852" w:hanging="284"/>
      </w:pPr>
      <w:rPr>
        <w:rFonts w:ascii="Calibri" w:hAnsi="Calibri" w:hint="default"/>
        <w:color w:val="auto"/>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hint="default"/>
      </w:rPr>
    </w:lvl>
    <w:lvl w:ilvl="5">
      <w:start w:val="1"/>
      <w:numFmt w:val="bullet"/>
      <w:lvlText w:val=""/>
      <w:lvlJc w:val="left"/>
      <w:pPr>
        <w:tabs>
          <w:tab w:val="num" w:pos="2346"/>
        </w:tabs>
        <w:ind w:left="1704" w:hanging="284"/>
      </w:pPr>
      <w:rPr>
        <w:rFonts w:ascii="Wingdings" w:hAnsi="Wingdings" w:hint="default"/>
      </w:rPr>
    </w:lvl>
    <w:lvl w:ilvl="6">
      <w:start w:val="1"/>
      <w:numFmt w:val="bullet"/>
      <w:lvlText w:val=""/>
      <w:lvlJc w:val="left"/>
      <w:pPr>
        <w:tabs>
          <w:tab w:val="num" w:pos="2630"/>
        </w:tabs>
        <w:ind w:left="1988" w:hanging="284"/>
      </w:pPr>
      <w:rPr>
        <w:rFonts w:ascii="Symbol" w:hAnsi="Symbol" w:hint="default"/>
      </w:rPr>
    </w:lvl>
    <w:lvl w:ilvl="7">
      <w:start w:val="1"/>
      <w:numFmt w:val="bullet"/>
      <w:lvlText w:val="o"/>
      <w:lvlJc w:val="left"/>
      <w:pPr>
        <w:tabs>
          <w:tab w:val="num" w:pos="2914"/>
        </w:tabs>
        <w:ind w:left="2272" w:hanging="284"/>
      </w:pPr>
      <w:rPr>
        <w:rFonts w:ascii="Courier New" w:hAnsi="Courier New" w:cs="Courier New" w:hint="default"/>
      </w:rPr>
    </w:lvl>
    <w:lvl w:ilvl="8">
      <w:start w:val="1"/>
      <w:numFmt w:val="bullet"/>
      <w:lvlText w:val=""/>
      <w:lvlJc w:val="left"/>
      <w:pPr>
        <w:tabs>
          <w:tab w:val="num" w:pos="3198"/>
        </w:tabs>
        <w:ind w:left="2556" w:hanging="284"/>
      </w:pPr>
      <w:rPr>
        <w:rFonts w:ascii="Wingdings" w:hAnsi="Wingdings" w:hint="default"/>
      </w:rPr>
    </w:lvl>
  </w:abstractNum>
  <w:abstractNum w:abstractNumId="13">
    <w:nsid w:val="51880F48"/>
    <w:multiLevelType w:val="multilevel"/>
    <w:tmpl w:val="6A40A2D2"/>
    <w:styleLink w:val="AECO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tabs>
          <w:tab w:val="num" w:pos="1431"/>
        </w:tabs>
        <w:ind w:left="1428" w:hanging="357"/>
      </w:pPr>
      <w:rPr>
        <w:rFonts w:hint="default"/>
      </w:rPr>
    </w:lvl>
    <w:lvl w:ilvl="4">
      <w:start w:val="1"/>
      <w:numFmt w:val="lowerLetter"/>
      <w:lvlText w:val="%5."/>
      <w:lvlJc w:val="left"/>
      <w:pPr>
        <w:tabs>
          <w:tab w:val="num" w:pos="1788"/>
        </w:tabs>
        <w:ind w:left="1785" w:hanging="357"/>
      </w:pPr>
      <w:rPr>
        <w:rFonts w:hint="default"/>
      </w:rPr>
    </w:lvl>
    <w:lvl w:ilvl="5">
      <w:start w:val="1"/>
      <w:numFmt w:val="lowerRoman"/>
      <w:lvlText w:val="%6."/>
      <w:lvlJc w:val="right"/>
      <w:pPr>
        <w:tabs>
          <w:tab w:val="num" w:pos="2145"/>
        </w:tabs>
        <w:ind w:left="2142" w:hanging="357"/>
      </w:pPr>
      <w:rPr>
        <w:rFonts w:hint="default"/>
      </w:rPr>
    </w:lvl>
    <w:lvl w:ilvl="6">
      <w:start w:val="1"/>
      <w:numFmt w:val="decimal"/>
      <w:lvlText w:val="%7."/>
      <w:lvlJc w:val="left"/>
      <w:pPr>
        <w:tabs>
          <w:tab w:val="num" w:pos="2502"/>
        </w:tabs>
        <w:ind w:left="2499" w:hanging="357"/>
      </w:pPr>
      <w:rPr>
        <w:rFonts w:hint="default"/>
      </w:rPr>
    </w:lvl>
    <w:lvl w:ilvl="7">
      <w:start w:val="1"/>
      <w:numFmt w:val="lowerLetter"/>
      <w:lvlText w:val="%8."/>
      <w:lvlJc w:val="left"/>
      <w:pPr>
        <w:tabs>
          <w:tab w:val="num" w:pos="2859"/>
        </w:tabs>
        <w:ind w:left="2856" w:hanging="357"/>
      </w:pPr>
      <w:rPr>
        <w:rFonts w:hint="default"/>
      </w:rPr>
    </w:lvl>
    <w:lvl w:ilvl="8">
      <w:start w:val="1"/>
      <w:numFmt w:val="lowerRoman"/>
      <w:lvlText w:val="%9."/>
      <w:lvlJc w:val="right"/>
      <w:pPr>
        <w:tabs>
          <w:tab w:val="num" w:pos="3216"/>
        </w:tabs>
        <w:ind w:left="3213" w:hanging="357"/>
      </w:pPr>
      <w:rPr>
        <w:rFonts w:hint="default"/>
      </w:rPr>
    </w:lvl>
  </w:abstractNum>
  <w:abstractNum w:abstractNumId="14">
    <w:nsid w:val="5ABB7A9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59A027C"/>
    <w:multiLevelType w:val="multilevel"/>
    <w:tmpl w:val="8DE8603A"/>
    <w:lvl w:ilvl="0">
      <w:start w:val="1"/>
      <w:numFmt w:val="decimal"/>
      <w:pStyle w:val="ListNumber"/>
      <w:lvlText w:val="%1."/>
      <w:lvlJc w:val="left"/>
      <w:pPr>
        <w:tabs>
          <w:tab w:val="num" w:pos="425"/>
        </w:tabs>
        <w:ind w:left="425" w:hanging="425"/>
      </w:pPr>
      <w:rPr>
        <w:rFonts w:hint="default"/>
      </w:rPr>
    </w:lvl>
    <w:lvl w:ilvl="1">
      <w:start w:val="1"/>
      <w:numFmt w:val="lowerLetter"/>
      <w:pStyle w:val="ListNumber2"/>
      <w:lvlText w:val="%2."/>
      <w:lvlJc w:val="left"/>
      <w:pPr>
        <w:tabs>
          <w:tab w:val="num" w:pos="425"/>
        </w:tabs>
        <w:ind w:left="851" w:hanging="426"/>
      </w:pPr>
      <w:rPr>
        <w:rFonts w:hint="default"/>
      </w:rPr>
    </w:lvl>
    <w:lvl w:ilvl="2">
      <w:start w:val="1"/>
      <w:numFmt w:val="lowerRoman"/>
      <w:pStyle w:val="ListNumber3"/>
      <w:lvlText w:val="%3."/>
      <w:lvlJc w:val="left"/>
      <w:pPr>
        <w:tabs>
          <w:tab w:val="num" w:pos="851"/>
        </w:tabs>
        <w:ind w:left="1276" w:hanging="425"/>
      </w:pPr>
      <w:rPr>
        <w:rFonts w:hint="default"/>
      </w:rPr>
    </w:lvl>
    <w:lvl w:ilvl="3">
      <w:start w:val="1"/>
      <w:numFmt w:val="decimal"/>
      <w:lvlText w:val="%4."/>
      <w:lvlJc w:val="left"/>
      <w:pPr>
        <w:tabs>
          <w:tab w:val="num" w:pos="1431"/>
        </w:tabs>
        <w:ind w:left="425" w:hanging="425"/>
      </w:pPr>
      <w:rPr>
        <w:rFonts w:hint="default"/>
      </w:rPr>
    </w:lvl>
    <w:lvl w:ilvl="4">
      <w:start w:val="1"/>
      <w:numFmt w:val="lowerLetter"/>
      <w:lvlText w:val="%5."/>
      <w:lvlJc w:val="left"/>
      <w:pPr>
        <w:tabs>
          <w:tab w:val="num" w:pos="1788"/>
        </w:tabs>
        <w:ind w:left="425" w:hanging="425"/>
      </w:pPr>
      <w:rPr>
        <w:rFonts w:hint="default"/>
      </w:rPr>
    </w:lvl>
    <w:lvl w:ilvl="5">
      <w:start w:val="1"/>
      <w:numFmt w:val="lowerRoman"/>
      <w:lvlText w:val="%6."/>
      <w:lvlJc w:val="right"/>
      <w:pPr>
        <w:tabs>
          <w:tab w:val="num" w:pos="2145"/>
        </w:tabs>
        <w:ind w:left="425" w:hanging="425"/>
      </w:pPr>
      <w:rPr>
        <w:rFonts w:hint="default"/>
      </w:rPr>
    </w:lvl>
    <w:lvl w:ilvl="6">
      <w:start w:val="1"/>
      <w:numFmt w:val="decimal"/>
      <w:lvlText w:val="%7."/>
      <w:lvlJc w:val="left"/>
      <w:pPr>
        <w:tabs>
          <w:tab w:val="num" w:pos="2502"/>
        </w:tabs>
        <w:ind w:left="425" w:hanging="425"/>
      </w:pPr>
      <w:rPr>
        <w:rFonts w:hint="default"/>
      </w:rPr>
    </w:lvl>
    <w:lvl w:ilvl="7">
      <w:start w:val="1"/>
      <w:numFmt w:val="lowerLetter"/>
      <w:lvlText w:val="%8."/>
      <w:lvlJc w:val="left"/>
      <w:pPr>
        <w:tabs>
          <w:tab w:val="num" w:pos="2859"/>
        </w:tabs>
        <w:ind w:left="425" w:hanging="425"/>
      </w:pPr>
      <w:rPr>
        <w:rFonts w:hint="default"/>
      </w:rPr>
    </w:lvl>
    <w:lvl w:ilvl="8">
      <w:start w:val="1"/>
      <w:numFmt w:val="lowerRoman"/>
      <w:lvlText w:val="%9."/>
      <w:lvlJc w:val="right"/>
      <w:pPr>
        <w:tabs>
          <w:tab w:val="num" w:pos="3216"/>
        </w:tabs>
        <w:ind w:left="425" w:hanging="425"/>
      </w:pPr>
      <w:rPr>
        <w:rFonts w:hint="default"/>
      </w:rPr>
    </w:lvl>
  </w:abstractNum>
  <w:abstractNum w:abstractNumId="16">
    <w:nsid w:val="6ECD7648"/>
    <w:multiLevelType w:val="multilevel"/>
    <w:tmpl w:val="86F4E124"/>
    <w:lvl w:ilvl="0">
      <w:start w:val="1"/>
      <w:numFmt w:val="none"/>
      <w:lvlRestart w:val="0"/>
      <w:pStyle w:val="Heading1"/>
      <w:suff w:val="nothing"/>
      <w:lvlText w:val="%1"/>
      <w:lvlJc w:val="left"/>
      <w:pPr>
        <w:ind w:left="0" w:firstLine="0"/>
      </w:pPr>
    </w:lvl>
    <w:lvl w:ilvl="1">
      <w:start w:val="1"/>
      <w:numFmt w:val="none"/>
      <w:pStyle w:val="Heading2"/>
      <w:suff w:val="nothing"/>
      <w:lvlText w:val="%1"/>
      <w:lvlJc w:val="left"/>
      <w:pPr>
        <w:ind w:left="0" w:firstLine="0"/>
      </w:pPr>
    </w:lvl>
    <w:lvl w:ilvl="2">
      <w:start w:val="1"/>
      <w:numFmt w:val="none"/>
      <w:pStyle w:val="Heading3"/>
      <w:suff w:val="nothing"/>
      <w:lvlText w:val="%1"/>
      <w:lvlJc w:val="left"/>
      <w:pPr>
        <w:ind w:left="0" w:firstLine="0"/>
      </w:pPr>
    </w:lvl>
    <w:lvl w:ilvl="3">
      <w:start w:val="1"/>
      <w:numFmt w:val="none"/>
      <w:pStyle w:val="Heading4"/>
      <w:suff w:val="nothing"/>
      <w:lvlText w:val="%1"/>
      <w:lvlJc w:val="left"/>
      <w:pPr>
        <w:ind w:left="0" w:firstLine="0"/>
      </w:pPr>
    </w:lvl>
    <w:lvl w:ilvl="4">
      <w:start w:val="1"/>
      <w:numFmt w:val="none"/>
      <w:pStyle w:val="Heading5"/>
      <w:suff w:val="nothing"/>
      <w:lvlText w:val="%1"/>
      <w:lvlJc w:val="left"/>
      <w:pPr>
        <w:ind w:left="0" w:firstLine="0"/>
      </w:pPr>
    </w:lvl>
    <w:lvl w:ilvl="5">
      <w:start w:val="1"/>
      <w:numFmt w:val="none"/>
      <w:pStyle w:val="Heading6"/>
      <w:suff w:val="nothing"/>
      <w:lvlText w:val="%1"/>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8"/>
      <w:lvlJc w:val="left"/>
      <w:pPr>
        <w:ind w:left="0" w:firstLine="0"/>
      </w:pPr>
    </w:lvl>
    <w:lvl w:ilvl="8">
      <w:start w:val="1"/>
      <w:numFmt w:val="none"/>
      <w:pStyle w:val="Heading9"/>
      <w:suff w:val="nothing"/>
      <w:lvlText w:val=""/>
      <w:lvlJc w:val="left"/>
      <w:pPr>
        <w:ind w:left="0" w:firstLine="0"/>
      </w:pPr>
    </w:lvl>
  </w:abstractNum>
  <w:abstractNum w:abstractNumId="17">
    <w:nsid w:val="6EFE498B"/>
    <w:multiLevelType w:val="multilevel"/>
    <w:tmpl w:val="E486748A"/>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tabs>
          <w:tab w:val="num" w:pos="851"/>
        </w:tabs>
        <w:ind w:left="850" w:hanging="425"/>
      </w:pPr>
      <w:rPr>
        <w:rFonts w:ascii="Calibri" w:hAnsi="Calibri" w:hint="default"/>
        <w:color w:val="auto"/>
      </w:rPr>
    </w:lvl>
    <w:lvl w:ilvl="2">
      <w:start w:val="1"/>
      <w:numFmt w:val="bullet"/>
      <w:pStyle w:val="ListBullet3"/>
      <w:lvlText w:val=""/>
      <w:lvlJc w:val="left"/>
      <w:pPr>
        <w:tabs>
          <w:tab w:val="num" w:pos="1276"/>
        </w:tabs>
        <w:ind w:left="1275" w:hanging="425"/>
      </w:pPr>
      <w:rPr>
        <w:rFonts w:ascii="Wingdings" w:hAnsi="Wingdings" w:hint="default"/>
        <w:color w:val="auto"/>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Calibri" w:hAnsi="Calibri" w:hint="default"/>
        <w:color w:val="auto"/>
      </w:rPr>
    </w:lvl>
    <w:lvl w:ilvl="5">
      <w:start w:val="1"/>
      <w:numFmt w:val="bullet"/>
      <w:lvlText w:val=""/>
      <w:lvlJc w:val="left"/>
      <w:pPr>
        <w:tabs>
          <w:tab w:val="num" w:pos="2346"/>
        </w:tabs>
        <w:ind w:left="2550" w:hanging="425"/>
      </w:pPr>
      <w:rPr>
        <w:rFonts w:ascii="Wingdings" w:hAnsi="Wingdings" w:hint="default"/>
        <w:color w:val="auto"/>
      </w:rPr>
    </w:lvl>
    <w:lvl w:ilvl="6">
      <w:start w:val="1"/>
      <w:numFmt w:val="bullet"/>
      <w:lvlText w:val=""/>
      <w:lvlJc w:val="left"/>
      <w:pPr>
        <w:tabs>
          <w:tab w:val="num" w:pos="2630"/>
        </w:tabs>
        <w:ind w:left="2975" w:hanging="425"/>
      </w:pPr>
      <w:rPr>
        <w:rFonts w:ascii="Symbol" w:hAnsi="Symbol" w:hint="default"/>
      </w:rPr>
    </w:lvl>
    <w:lvl w:ilvl="7">
      <w:start w:val="1"/>
      <w:numFmt w:val="bullet"/>
      <w:lvlText w:val="─"/>
      <w:lvlJc w:val="left"/>
      <w:pPr>
        <w:tabs>
          <w:tab w:val="num" w:pos="2914"/>
        </w:tabs>
        <w:ind w:left="3400" w:hanging="425"/>
      </w:pPr>
      <w:rPr>
        <w:rFonts w:ascii="Calibri" w:hAnsi="Calibri" w:hint="default"/>
        <w:color w:val="auto"/>
      </w:rPr>
    </w:lvl>
    <w:lvl w:ilvl="8">
      <w:start w:val="1"/>
      <w:numFmt w:val="bullet"/>
      <w:lvlText w:val=""/>
      <w:lvlJc w:val="left"/>
      <w:pPr>
        <w:tabs>
          <w:tab w:val="num" w:pos="3198"/>
        </w:tabs>
        <w:ind w:left="3825" w:hanging="425"/>
      </w:pPr>
      <w:rPr>
        <w:rFonts w:ascii="Wingdings" w:hAnsi="Wingdings" w:hint="default"/>
        <w:color w:val="auto"/>
      </w:rPr>
    </w:lvl>
  </w:abstractNum>
  <w:abstractNum w:abstractNumId="18">
    <w:nsid w:val="775A79B1"/>
    <w:multiLevelType w:val="multilevel"/>
    <w:tmpl w:val="4E92C69C"/>
    <w:name w:val="AECOM Outline numbering"/>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4"/>
      <w:lvlJc w:val="left"/>
      <w:pPr>
        <w:ind w:left="0" w:firstLine="0"/>
      </w:pPr>
      <w:rPr>
        <w:rFonts w:hint="default"/>
      </w:rPr>
    </w:lvl>
    <w:lvl w:ilvl="4">
      <w:start w:val="1"/>
      <w:numFmt w:val="none"/>
      <w:lvlRestart w:val="0"/>
      <w:suff w:val="nothing"/>
      <w:lvlText w:val="%5"/>
      <w:lvlJc w:val="left"/>
      <w:pPr>
        <w:ind w:left="0" w:firstLine="0"/>
      </w:pPr>
      <w:rPr>
        <w:rFonts w:hint="default"/>
      </w:rPr>
    </w:lvl>
    <w:lvl w:ilvl="5">
      <w:start w:val="1"/>
      <w:numFmt w:val="none"/>
      <w:lvlRestart w:val="0"/>
      <w:suff w:val="nothing"/>
      <w:lvlText w:val="%6"/>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num w:numId="1">
    <w:abstractNumId w:val="3"/>
  </w:num>
  <w:num w:numId="2">
    <w:abstractNumId w:val="2"/>
  </w:num>
  <w:num w:numId="3">
    <w:abstractNumId w:val="1"/>
  </w:num>
  <w:num w:numId="4">
    <w:abstractNumId w:val="0"/>
  </w:num>
  <w:num w:numId="5">
    <w:abstractNumId w:val="9"/>
  </w:num>
  <w:num w:numId="6">
    <w:abstractNumId w:val="6"/>
  </w:num>
  <w:num w:numId="7">
    <w:abstractNumId w:val="12"/>
  </w:num>
  <w:num w:numId="8">
    <w:abstractNumId w:val="13"/>
  </w:num>
  <w:num w:numId="9">
    <w:abstractNumId w:val="17"/>
  </w:num>
  <w:num w:numId="10">
    <w:abstractNumId w:val="15"/>
  </w:num>
  <w:num w:numId="11">
    <w:abstractNumId w:val="11"/>
  </w:num>
  <w:num w:numId="12">
    <w:abstractNumId w:val="10"/>
  </w:num>
  <w:num w:numId="13">
    <w:abstractNumId w:val="5"/>
  </w:num>
  <w:num w:numId="14">
    <w:abstractNumId w:val="8"/>
  </w:num>
  <w:num w:numId="15">
    <w:abstractNumId w:val="14"/>
  </w:num>
  <w:num w:numId="16">
    <w:abstractNumId w:val="7"/>
  </w:num>
  <w:num w:numId="17">
    <w:abstractNumId w:val="1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6"/>
  <w:drawingGridVerticalSpacing w:val="6"/>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LC0MDA0sjA2NLI0sjBV0lEKTi0uzszPAykwrAUAG3f0gywAAAA="/>
    <w:docVar w:name="ACTIVATED" w:val="1"/>
    <w:docVar w:name="cbTextLanguage_ListCount" w:val="0"/>
    <w:docVar w:name="cbTextLanguage_ListIndex" w:val="-1"/>
    <w:docVar w:name="chkSaveFooterDetails" w:val="0"/>
    <w:docVar w:name="chkSaveOfficeAddress" w:val="0"/>
    <w:docVar w:name="opt1column" w:val="-1"/>
    <w:docVar w:name="opt2column" w:val="0"/>
    <w:docVar w:name="opt3column" w:val="0"/>
    <w:docVar w:name="optA3Landscape" w:val="0"/>
    <w:docVar w:name="optA4Landscape" w:val="0"/>
    <w:docVar w:name="optA4Portrait" w:val="0"/>
    <w:docVar w:name="optChangeFontAECOMSans" w:val="-1"/>
    <w:docVar w:name="optChangeFontArial" w:val="0"/>
    <w:docVar w:name="optFont10" w:val="-1"/>
    <w:docVar w:name="optFont11" w:val="0"/>
    <w:docVar w:name="optFont12" w:val="0"/>
    <w:docVar w:name="optFont9" w:val="0"/>
    <w:docVar w:name="optHeading1Font18" w:val="0"/>
    <w:docVar w:name="optHeading1Font21" w:val="-1"/>
    <w:docVar w:name="optHeading1Font24" w:val="0"/>
    <w:docVar w:name="optLogo" w:val="-1"/>
    <w:docVar w:name="optNoLogo" w:val="0"/>
    <w:docVar w:name="optNumberedHeadings" w:val="0"/>
    <w:docVar w:name="optNumberedHeadingsParagraphs" w:val="0"/>
    <w:docVar w:name="optUnNumberedHeadings" w:val="-1"/>
    <w:docVar w:name="optUSLetterLandscape" w:val="0"/>
    <w:docVar w:name="optUSLetterPortrait" w:val="-1"/>
    <w:docVar w:name="RERUN" w:val="1"/>
    <w:docVar w:name="SelectedCountry" w:val="1"/>
    <w:docVar w:name="SelectedEntity" w:val="0"/>
    <w:docVar w:name="SelectedGeo" w:val="0"/>
    <w:docVar w:name="SelectedLanguage" w:val="0"/>
    <w:docVar w:name="SelectedOffice" w:val="3"/>
    <w:docVar w:name="SelectedPageLayout" w:val="5"/>
    <w:docVar w:name="SelectedRegion" w:val="1"/>
    <w:docVar w:name="tbDate" w:val="August 26, 2020"/>
    <w:docVar w:name="tbOfficeAddress" w:val="AECOM_x000d__x000a_9398 Amberglen Boulevard_x000d__x000a_Austin, TX 78729_x000d__x000a_aecom.com"/>
    <w:docVar w:name="TranslateChart" w:val="Chart"/>
    <w:docVar w:name="TranslateFigure" w:val="Figure"/>
    <w:docVar w:name="TranslateTable" w:val="Table"/>
  </w:docVars>
  <w:rsids>
    <w:rsidRoot w:val="00C96375"/>
    <w:rsid w:val="0000567F"/>
    <w:rsid w:val="00020071"/>
    <w:rsid w:val="00023AED"/>
    <w:rsid w:val="00023BF4"/>
    <w:rsid w:val="00024603"/>
    <w:rsid w:val="00026F9A"/>
    <w:rsid w:val="000309AF"/>
    <w:rsid w:val="000312F1"/>
    <w:rsid w:val="00034E38"/>
    <w:rsid w:val="0004006A"/>
    <w:rsid w:val="000406BD"/>
    <w:rsid w:val="00040798"/>
    <w:rsid w:val="00041488"/>
    <w:rsid w:val="000535DC"/>
    <w:rsid w:val="00054F7D"/>
    <w:rsid w:val="00056241"/>
    <w:rsid w:val="00063BA2"/>
    <w:rsid w:val="00067163"/>
    <w:rsid w:val="000745A4"/>
    <w:rsid w:val="00082594"/>
    <w:rsid w:val="00096A50"/>
    <w:rsid w:val="000B4CAB"/>
    <w:rsid w:val="000C4893"/>
    <w:rsid w:val="000C5B15"/>
    <w:rsid w:val="000D0060"/>
    <w:rsid w:val="000D0F8F"/>
    <w:rsid w:val="000D3142"/>
    <w:rsid w:val="000D4D55"/>
    <w:rsid w:val="000D6120"/>
    <w:rsid w:val="000E1A23"/>
    <w:rsid w:val="000E5190"/>
    <w:rsid w:val="000F37AA"/>
    <w:rsid w:val="000F5336"/>
    <w:rsid w:val="001001C3"/>
    <w:rsid w:val="00105845"/>
    <w:rsid w:val="00111433"/>
    <w:rsid w:val="00132010"/>
    <w:rsid w:val="00142FA6"/>
    <w:rsid w:val="00145502"/>
    <w:rsid w:val="001506BD"/>
    <w:rsid w:val="00156629"/>
    <w:rsid w:val="00161E98"/>
    <w:rsid w:val="00166F97"/>
    <w:rsid w:val="001725E0"/>
    <w:rsid w:val="00181A17"/>
    <w:rsid w:val="00186702"/>
    <w:rsid w:val="00191793"/>
    <w:rsid w:val="0019267C"/>
    <w:rsid w:val="0019580A"/>
    <w:rsid w:val="001963B9"/>
    <w:rsid w:val="001A23D4"/>
    <w:rsid w:val="001A5319"/>
    <w:rsid w:val="001A7752"/>
    <w:rsid w:val="001B14A6"/>
    <w:rsid w:val="001C53FB"/>
    <w:rsid w:val="001C62D3"/>
    <w:rsid w:val="001D2B8E"/>
    <w:rsid w:val="001D395B"/>
    <w:rsid w:val="001E0ECF"/>
    <w:rsid w:val="001F11A1"/>
    <w:rsid w:val="001F35B5"/>
    <w:rsid w:val="00202539"/>
    <w:rsid w:val="002038A7"/>
    <w:rsid w:val="00204571"/>
    <w:rsid w:val="00207666"/>
    <w:rsid w:val="00225945"/>
    <w:rsid w:val="00233E62"/>
    <w:rsid w:val="0024744B"/>
    <w:rsid w:val="00252D7E"/>
    <w:rsid w:val="00255091"/>
    <w:rsid w:val="00256D51"/>
    <w:rsid w:val="0026762A"/>
    <w:rsid w:val="00267DB2"/>
    <w:rsid w:val="00270D35"/>
    <w:rsid w:val="00274258"/>
    <w:rsid w:val="0027630F"/>
    <w:rsid w:val="00281F0A"/>
    <w:rsid w:val="00283E74"/>
    <w:rsid w:val="002863BC"/>
    <w:rsid w:val="0029298D"/>
    <w:rsid w:val="002A31BE"/>
    <w:rsid w:val="002A7318"/>
    <w:rsid w:val="002C02C3"/>
    <w:rsid w:val="002C0F19"/>
    <w:rsid w:val="002C6D7D"/>
    <w:rsid w:val="002D2F92"/>
    <w:rsid w:val="002D642D"/>
    <w:rsid w:val="002E0E2F"/>
    <w:rsid w:val="002F010A"/>
    <w:rsid w:val="002F20E5"/>
    <w:rsid w:val="00307F8A"/>
    <w:rsid w:val="00311EEC"/>
    <w:rsid w:val="0031400D"/>
    <w:rsid w:val="00315D0A"/>
    <w:rsid w:val="00317C38"/>
    <w:rsid w:val="00325540"/>
    <w:rsid w:val="0032736F"/>
    <w:rsid w:val="00337BDC"/>
    <w:rsid w:val="003403C0"/>
    <w:rsid w:val="00344152"/>
    <w:rsid w:val="00345026"/>
    <w:rsid w:val="00345D5E"/>
    <w:rsid w:val="00346DF8"/>
    <w:rsid w:val="00351988"/>
    <w:rsid w:val="00353D5E"/>
    <w:rsid w:val="00363F46"/>
    <w:rsid w:val="00386B20"/>
    <w:rsid w:val="00391789"/>
    <w:rsid w:val="003A4209"/>
    <w:rsid w:val="003B19D9"/>
    <w:rsid w:val="003B1B23"/>
    <w:rsid w:val="003B1B4E"/>
    <w:rsid w:val="003B35B2"/>
    <w:rsid w:val="003D1914"/>
    <w:rsid w:val="003E2BDE"/>
    <w:rsid w:val="003F20AB"/>
    <w:rsid w:val="003F2EEA"/>
    <w:rsid w:val="00404BE5"/>
    <w:rsid w:val="00404D61"/>
    <w:rsid w:val="004064DE"/>
    <w:rsid w:val="0041043A"/>
    <w:rsid w:val="00413648"/>
    <w:rsid w:val="0041553D"/>
    <w:rsid w:val="00423AF9"/>
    <w:rsid w:val="00425936"/>
    <w:rsid w:val="0042621D"/>
    <w:rsid w:val="0042749D"/>
    <w:rsid w:val="004347EA"/>
    <w:rsid w:val="0044096C"/>
    <w:rsid w:val="00447AC0"/>
    <w:rsid w:val="00452247"/>
    <w:rsid w:val="00464BC1"/>
    <w:rsid w:val="00467039"/>
    <w:rsid w:val="00471594"/>
    <w:rsid w:val="004818D8"/>
    <w:rsid w:val="00482691"/>
    <w:rsid w:val="00483E82"/>
    <w:rsid w:val="00486740"/>
    <w:rsid w:val="00492DB2"/>
    <w:rsid w:val="00497516"/>
    <w:rsid w:val="004A43AD"/>
    <w:rsid w:val="004A76B3"/>
    <w:rsid w:val="004B4874"/>
    <w:rsid w:val="004C323B"/>
    <w:rsid w:val="004D26AC"/>
    <w:rsid w:val="004D479C"/>
    <w:rsid w:val="004D4A35"/>
    <w:rsid w:val="004D5E68"/>
    <w:rsid w:val="004E26C7"/>
    <w:rsid w:val="004E7F12"/>
    <w:rsid w:val="005025C1"/>
    <w:rsid w:val="00503490"/>
    <w:rsid w:val="00506652"/>
    <w:rsid w:val="005102A3"/>
    <w:rsid w:val="00513811"/>
    <w:rsid w:val="00517326"/>
    <w:rsid w:val="00530D54"/>
    <w:rsid w:val="0053668C"/>
    <w:rsid w:val="00540443"/>
    <w:rsid w:val="00543983"/>
    <w:rsid w:val="005450F6"/>
    <w:rsid w:val="00551E20"/>
    <w:rsid w:val="005534AE"/>
    <w:rsid w:val="0055690D"/>
    <w:rsid w:val="005606E1"/>
    <w:rsid w:val="00562E0E"/>
    <w:rsid w:val="0056355D"/>
    <w:rsid w:val="00563D3B"/>
    <w:rsid w:val="00565E8B"/>
    <w:rsid w:val="00566B9B"/>
    <w:rsid w:val="00567B50"/>
    <w:rsid w:val="00591C1A"/>
    <w:rsid w:val="0059393E"/>
    <w:rsid w:val="005B3E9A"/>
    <w:rsid w:val="005C0F04"/>
    <w:rsid w:val="005C1C18"/>
    <w:rsid w:val="005C26C4"/>
    <w:rsid w:val="005C4E07"/>
    <w:rsid w:val="005D0F3D"/>
    <w:rsid w:val="005D2C1B"/>
    <w:rsid w:val="005E08F2"/>
    <w:rsid w:val="005E137C"/>
    <w:rsid w:val="005F38A8"/>
    <w:rsid w:val="005F7352"/>
    <w:rsid w:val="00612E67"/>
    <w:rsid w:val="00617604"/>
    <w:rsid w:val="0062383D"/>
    <w:rsid w:val="00623BF6"/>
    <w:rsid w:val="00632163"/>
    <w:rsid w:val="00632C9C"/>
    <w:rsid w:val="006368DA"/>
    <w:rsid w:val="00640C70"/>
    <w:rsid w:val="0064142A"/>
    <w:rsid w:val="00643EA1"/>
    <w:rsid w:val="00655083"/>
    <w:rsid w:val="0065674E"/>
    <w:rsid w:val="006614E9"/>
    <w:rsid w:val="0066405C"/>
    <w:rsid w:val="00664C90"/>
    <w:rsid w:val="00673BFD"/>
    <w:rsid w:val="006767AC"/>
    <w:rsid w:val="00677D47"/>
    <w:rsid w:val="006A384F"/>
    <w:rsid w:val="006A4118"/>
    <w:rsid w:val="006A415E"/>
    <w:rsid w:val="006C050D"/>
    <w:rsid w:val="006C2325"/>
    <w:rsid w:val="006C2F65"/>
    <w:rsid w:val="006D0CE6"/>
    <w:rsid w:val="006D2860"/>
    <w:rsid w:val="006D7974"/>
    <w:rsid w:val="006E0634"/>
    <w:rsid w:val="006E3F42"/>
    <w:rsid w:val="006E71D3"/>
    <w:rsid w:val="006F102F"/>
    <w:rsid w:val="006F4B6B"/>
    <w:rsid w:val="00701FF6"/>
    <w:rsid w:val="007046F3"/>
    <w:rsid w:val="0071051B"/>
    <w:rsid w:val="00721761"/>
    <w:rsid w:val="00743816"/>
    <w:rsid w:val="00750BB2"/>
    <w:rsid w:val="00767FC6"/>
    <w:rsid w:val="007721CB"/>
    <w:rsid w:val="00775B25"/>
    <w:rsid w:val="00781C96"/>
    <w:rsid w:val="0079686A"/>
    <w:rsid w:val="00797212"/>
    <w:rsid w:val="007A0717"/>
    <w:rsid w:val="007A2606"/>
    <w:rsid w:val="007A2963"/>
    <w:rsid w:val="007A2F66"/>
    <w:rsid w:val="007A73FE"/>
    <w:rsid w:val="007B3239"/>
    <w:rsid w:val="007B481C"/>
    <w:rsid w:val="007C357F"/>
    <w:rsid w:val="007C5551"/>
    <w:rsid w:val="007C68B0"/>
    <w:rsid w:val="007D071D"/>
    <w:rsid w:val="007D469E"/>
    <w:rsid w:val="007D4DB3"/>
    <w:rsid w:val="007E40FC"/>
    <w:rsid w:val="007E5784"/>
    <w:rsid w:val="00801FB4"/>
    <w:rsid w:val="008031BC"/>
    <w:rsid w:val="00806B1F"/>
    <w:rsid w:val="00812135"/>
    <w:rsid w:val="008150E0"/>
    <w:rsid w:val="00820425"/>
    <w:rsid w:val="008206F9"/>
    <w:rsid w:val="00823930"/>
    <w:rsid w:val="00823DBD"/>
    <w:rsid w:val="008345BE"/>
    <w:rsid w:val="00834756"/>
    <w:rsid w:val="00837D9F"/>
    <w:rsid w:val="008413D9"/>
    <w:rsid w:val="0085112F"/>
    <w:rsid w:val="008703ED"/>
    <w:rsid w:val="008818C1"/>
    <w:rsid w:val="00885EF9"/>
    <w:rsid w:val="008928E6"/>
    <w:rsid w:val="00893287"/>
    <w:rsid w:val="008A2670"/>
    <w:rsid w:val="008B5284"/>
    <w:rsid w:val="008C5490"/>
    <w:rsid w:val="008D5C5A"/>
    <w:rsid w:val="008D63C8"/>
    <w:rsid w:val="008D6CBC"/>
    <w:rsid w:val="008E31E8"/>
    <w:rsid w:val="008E3465"/>
    <w:rsid w:val="008E50C1"/>
    <w:rsid w:val="008E5ED0"/>
    <w:rsid w:val="008E67CF"/>
    <w:rsid w:val="008F637D"/>
    <w:rsid w:val="008F7163"/>
    <w:rsid w:val="0090031E"/>
    <w:rsid w:val="00920018"/>
    <w:rsid w:val="009246C5"/>
    <w:rsid w:val="00926705"/>
    <w:rsid w:val="00937536"/>
    <w:rsid w:val="00941161"/>
    <w:rsid w:val="009449E1"/>
    <w:rsid w:val="009454EA"/>
    <w:rsid w:val="009456FD"/>
    <w:rsid w:val="009501FF"/>
    <w:rsid w:val="00951018"/>
    <w:rsid w:val="009526BF"/>
    <w:rsid w:val="00952FFD"/>
    <w:rsid w:val="00953E78"/>
    <w:rsid w:val="0095424A"/>
    <w:rsid w:val="00955F72"/>
    <w:rsid w:val="00956F3B"/>
    <w:rsid w:val="009571A2"/>
    <w:rsid w:val="00957B84"/>
    <w:rsid w:val="0096268A"/>
    <w:rsid w:val="00962D58"/>
    <w:rsid w:val="0096337D"/>
    <w:rsid w:val="009654BF"/>
    <w:rsid w:val="00966772"/>
    <w:rsid w:val="00971C82"/>
    <w:rsid w:val="00971FD0"/>
    <w:rsid w:val="00974F3D"/>
    <w:rsid w:val="00981D52"/>
    <w:rsid w:val="00993752"/>
    <w:rsid w:val="009A6128"/>
    <w:rsid w:val="009B2245"/>
    <w:rsid w:val="009B457A"/>
    <w:rsid w:val="009B5499"/>
    <w:rsid w:val="009B7456"/>
    <w:rsid w:val="009D6C22"/>
    <w:rsid w:val="009E0B73"/>
    <w:rsid w:val="009E3D99"/>
    <w:rsid w:val="009E5D52"/>
    <w:rsid w:val="009F52EF"/>
    <w:rsid w:val="009F5546"/>
    <w:rsid w:val="009F7E1D"/>
    <w:rsid w:val="00A17FA2"/>
    <w:rsid w:val="00A24AE1"/>
    <w:rsid w:val="00A313EC"/>
    <w:rsid w:val="00A4152A"/>
    <w:rsid w:val="00A45658"/>
    <w:rsid w:val="00A5316D"/>
    <w:rsid w:val="00A55B0C"/>
    <w:rsid w:val="00A57E19"/>
    <w:rsid w:val="00A61C0E"/>
    <w:rsid w:val="00A637D6"/>
    <w:rsid w:val="00A70FAE"/>
    <w:rsid w:val="00A85347"/>
    <w:rsid w:val="00A94ED2"/>
    <w:rsid w:val="00AA0ACD"/>
    <w:rsid w:val="00AA16A9"/>
    <w:rsid w:val="00AA628D"/>
    <w:rsid w:val="00AA6D47"/>
    <w:rsid w:val="00AB0054"/>
    <w:rsid w:val="00AB1B56"/>
    <w:rsid w:val="00AB5547"/>
    <w:rsid w:val="00AB5D84"/>
    <w:rsid w:val="00AC145E"/>
    <w:rsid w:val="00AC2164"/>
    <w:rsid w:val="00AD07B2"/>
    <w:rsid w:val="00AD42B7"/>
    <w:rsid w:val="00AD70D8"/>
    <w:rsid w:val="00AE264B"/>
    <w:rsid w:val="00AE433A"/>
    <w:rsid w:val="00AE5754"/>
    <w:rsid w:val="00AF3120"/>
    <w:rsid w:val="00B01BEF"/>
    <w:rsid w:val="00B01F03"/>
    <w:rsid w:val="00B110E9"/>
    <w:rsid w:val="00B11250"/>
    <w:rsid w:val="00B31A21"/>
    <w:rsid w:val="00B3682B"/>
    <w:rsid w:val="00B41F5A"/>
    <w:rsid w:val="00B435FD"/>
    <w:rsid w:val="00B456D4"/>
    <w:rsid w:val="00B617A7"/>
    <w:rsid w:val="00B649A7"/>
    <w:rsid w:val="00B65E83"/>
    <w:rsid w:val="00B912DB"/>
    <w:rsid w:val="00B91E5A"/>
    <w:rsid w:val="00B91F05"/>
    <w:rsid w:val="00B95BA6"/>
    <w:rsid w:val="00BA252E"/>
    <w:rsid w:val="00BB2B5F"/>
    <w:rsid w:val="00BC0BB2"/>
    <w:rsid w:val="00BC34A9"/>
    <w:rsid w:val="00BC5748"/>
    <w:rsid w:val="00BC66B6"/>
    <w:rsid w:val="00BD0F44"/>
    <w:rsid w:val="00BD231D"/>
    <w:rsid w:val="00BE1245"/>
    <w:rsid w:val="00BE17D5"/>
    <w:rsid w:val="00BE4832"/>
    <w:rsid w:val="00BF0BDA"/>
    <w:rsid w:val="00C0410F"/>
    <w:rsid w:val="00C141A4"/>
    <w:rsid w:val="00C178BC"/>
    <w:rsid w:val="00C2395B"/>
    <w:rsid w:val="00C253CE"/>
    <w:rsid w:val="00C32B47"/>
    <w:rsid w:val="00C36C98"/>
    <w:rsid w:val="00C405F8"/>
    <w:rsid w:val="00C51974"/>
    <w:rsid w:val="00C540F6"/>
    <w:rsid w:val="00C6113D"/>
    <w:rsid w:val="00C64823"/>
    <w:rsid w:val="00C6699F"/>
    <w:rsid w:val="00C67ACB"/>
    <w:rsid w:val="00C72CBA"/>
    <w:rsid w:val="00C74787"/>
    <w:rsid w:val="00C75787"/>
    <w:rsid w:val="00C7797D"/>
    <w:rsid w:val="00C83B82"/>
    <w:rsid w:val="00C91E1A"/>
    <w:rsid w:val="00C95768"/>
    <w:rsid w:val="00C96375"/>
    <w:rsid w:val="00CA04DC"/>
    <w:rsid w:val="00CB2507"/>
    <w:rsid w:val="00CB5278"/>
    <w:rsid w:val="00CC0513"/>
    <w:rsid w:val="00CC0B1D"/>
    <w:rsid w:val="00CC224C"/>
    <w:rsid w:val="00CD0845"/>
    <w:rsid w:val="00CE0972"/>
    <w:rsid w:val="00CE2F35"/>
    <w:rsid w:val="00CE6991"/>
    <w:rsid w:val="00CF2E9C"/>
    <w:rsid w:val="00CF408C"/>
    <w:rsid w:val="00CF595D"/>
    <w:rsid w:val="00D016D8"/>
    <w:rsid w:val="00D127BC"/>
    <w:rsid w:val="00D312DA"/>
    <w:rsid w:val="00D40DEF"/>
    <w:rsid w:val="00D427B9"/>
    <w:rsid w:val="00D43D9F"/>
    <w:rsid w:val="00D56AAA"/>
    <w:rsid w:val="00D60352"/>
    <w:rsid w:val="00D6402C"/>
    <w:rsid w:val="00D72D01"/>
    <w:rsid w:val="00D75034"/>
    <w:rsid w:val="00D84F2E"/>
    <w:rsid w:val="00D86501"/>
    <w:rsid w:val="00D8696D"/>
    <w:rsid w:val="00D87187"/>
    <w:rsid w:val="00D8735B"/>
    <w:rsid w:val="00D87B60"/>
    <w:rsid w:val="00D915A4"/>
    <w:rsid w:val="00DA1185"/>
    <w:rsid w:val="00DA5AB2"/>
    <w:rsid w:val="00DA65A2"/>
    <w:rsid w:val="00DA74E0"/>
    <w:rsid w:val="00DB161A"/>
    <w:rsid w:val="00DD07FB"/>
    <w:rsid w:val="00DD2226"/>
    <w:rsid w:val="00DD2614"/>
    <w:rsid w:val="00DD6840"/>
    <w:rsid w:val="00DD688A"/>
    <w:rsid w:val="00DF5FB9"/>
    <w:rsid w:val="00E02F28"/>
    <w:rsid w:val="00E05D78"/>
    <w:rsid w:val="00E075E9"/>
    <w:rsid w:val="00E12F01"/>
    <w:rsid w:val="00E17B4C"/>
    <w:rsid w:val="00E20262"/>
    <w:rsid w:val="00E23907"/>
    <w:rsid w:val="00E245F8"/>
    <w:rsid w:val="00E25B7B"/>
    <w:rsid w:val="00E26FDE"/>
    <w:rsid w:val="00E31043"/>
    <w:rsid w:val="00E32172"/>
    <w:rsid w:val="00E33FCB"/>
    <w:rsid w:val="00E36E2A"/>
    <w:rsid w:val="00E40194"/>
    <w:rsid w:val="00E416F0"/>
    <w:rsid w:val="00E41E6D"/>
    <w:rsid w:val="00E4500C"/>
    <w:rsid w:val="00E4527E"/>
    <w:rsid w:val="00E57153"/>
    <w:rsid w:val="00E76CF2"/>
    <w:rsid w:val="00E81F63"/>
    <w:rsid w:val="00E867A1"/>
    <w:rsid w:val="00E91D9D"/>
    <w:rsid w:val="00EA12A1"/>
    <w:rsid w:val="00EA4BF5"/>
    <w:rsid w:val="00EB2564"/>
    <w:rsid w:val="00EB4B7F"/>
    <w:rsid w:val="00EC0E01"/>
    <w:rsid w:val="00EC4107"/>
    <w:rsid w:val="00EE5B75"/>
    <w:rsid w:val="00EE6B02"/>
    <w:rsid w:val="00EF356A"/>
    <w:rsid w:val="00EF60DB"/>
    <w:rsid w:val="00F02183"/>
    <w:rsid w:val="00F03C79"/>
    <w:rsid w:val="00F051A7"/>
    <w:rsid w:val="00F0692F"/>
    <w:rsid w:val="00F131B9"/>
    <w:rsid w:val="00F14923"/>
    <w:rsid w:val="00F15DCC"/>
    <w:rsid w:val="00F278B1"/>
    <w:rsid w:val="00F3207C"/>
    <w:rsid w:val="00F32FB6"/>
    <w:rsid w:val="00F41BB9"/>
    <w:rsid w:val="00F50090"/>
    <w:rsid w:val="00F5797D"/>
    <w:rsid w:val="00F72343"/>
    <w:rsid w:val="00F73073"/>
    <w:rsid w:val="00F84928"/>
    <w:rsid w:val="00F86DC8"/>
    <w:rsid w:val="00F87F05"/>
    <w:rsid w:val="00F93872"/>
    <w:rsid w:val="00F94EAA"/>
    <w:rsid w:val="00FA03B0"/>
    <w:rsid w:val="00FA0808"/>
    <w:rsid w:val="00FA197E"/>
    <w:rsid w:val="00FA31D6"/>
    <w:rsid w:val="00FA68EB"/>
    <w:rsid w:val="00FB5F7D"/>
    <w:rsid w:val="00FB79FF"/>
    <w:rsid w:val="00FD34F6"/>
    <w:rsid w:val="00FD47E8"/>
    <w:rsid w:val="00FD5E48"/>
    <w:rsid w:val="00FE4527"/>
    <w:rsid w:val="00FE7F06"/>
    <w:rsid w:val="00FF2D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925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en-GB"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2" w:unhideWhenUsed="0" w:qFormat="1"/>
    <w:lsdException w:name="heading 2" w:uiPriority="3" w:unhideWhenUsed="0" w:qFormat="1"/>
    <w:lsdException w:name="heading 3" w:uiPriority="4" w:unhideWhenUsed="0" w:qFormat="1"/>
    <w:lsdException w:name="heading 4" w:uiPriority="5" w:unhideWhenUsed="0"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24" w:unhideWhenUsed="0" w:qFormat="1"/>
    <w:lsdException w:name="List Bullet" w:uiPriority="8" w:unhideWhenUsed="0" w:qFormat="1"/>
    <w:lsdException w:name="List Number" w:uiPriority="11" w:unhideWhenUsed="0" w:qFormat="1"/>
    <w:lsdException w:name="List Bullet 2" w:uiPriority="9" w:unhideWhenUsed="0" w:qFormat="1"/>
    <w:lsdException w:name="List Bullet 3" w:uiPriority="10" w:unhideWhenUsed="0" w:qFormat="1"/>
    <w:lsdException w:name="List Number 2" w:uiPriority="12" w:unhideWhenUsed="0" w:qFormat="1"/>
    <w:lsdException w:name="List Number 3" w:uiPriority="13" w:unhideWhenUsed="0" w:qFormat="1"/>
    <w:lsdException w:name="Title" w:semiHidden="0" w:uiPriority="10" w:unhideWhenUsed="0"/>
    <w:lsdException w:name="Default Paragraph Font" w:uiPriority="1"/>
    <w:lsdException w:name="Body Text" w:uiPriority="0" w:unhideWhenUsed="0" w:qFormat="1"/>
    <w:lsdException w:name="Subtitle" w:semiHidden="0" w:uiPriority="11" w:unhideWhenUsed="0"/>
    <w:lsdException w:name="Hyperlink" w:uiPriority="26" w:unhideWhenUsed="0" w:qFormat="1"/>
    <w:lsdException w:name="FollowedHyperlink" w:uiPriority="27" w:unhideWhenUsed="0" w:qFormat="1"/>
    <w:lsdException w:name="Strong" w:semiHidden="0" w:uiPriority="22" w:unhideWhenUsed="0"/>
    <w:lsdException w:name="Emphasis" w:semiHidden="0" w:uiPriority="20" w:unhideWhenUsed="0"/>
    <w:lsdException w:name="Table Grid" w:uiPriority="59"/>
    <w:lsdException w:name="No Spacing" w:uiPriority="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1"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lsdException w:name="Intense Reference" w:semiHidden="0" w:uiPriority="32"/>
    <w:lsdException w:name="Book Title" w:semiHidden="0" w:uiPriority="33"/>
    <w:lsdException w:name="Bibliography" w:uiPriority="37"/>
    <w:lsdException w:name="TOC Heading" w:uiPriority="39"/>
  </w:latentStyles>
  <w:style w:type="paragraph" w:default="1" w:styleId="Normal">
    <w:name w:val="Normal"/>
    <w:uiPriority w:val="1"/>
    <w:qFormat/>
    <w:rsid w:val="00BE1245"/>
    <w:pPr>
      <w:spacing w:line="240" w:lineRule="atLeast"/>
    </w:pPr>
    <w:rPr>
      <w:kern w:val="18"/>
      <w:sz w:val="20"/>
      <w:lang w:val="en-US"/>
    </w:rPr>
  </w:style>
  <w:style w:type="paragraph" w:styleId="Heading1">
    <w:name w:val="heading 1"/>
    <w:basedOn w:val="Normal"/>
    <w:next w:val="BodyText"/>
    <w:link w:val="Heading1Char"/>
    <w:uiPriority w:val="2"/>
    <w:qFormat/>
    <w:rsid w:val="00E57153"/>
    <w:pPr>
      <w:keepNext/>
      <w:keepLines/>
      <w:numPr>
        <w:numId w:val="17"/>
      </w:numPr>
      <w:pBdr>
        <w:top w:val="single" w:sz="12" w:space="4" w:color="00B5E2" w:themeColor="accent1"/>
        <w:bottom w:val="single" w:sz="4" w:space="6" w:color="00B5E2" w:themeColor="accent1"/>
      </w:pBdr>
      <w:spacing w:before="480" w:after="240" w:line="540" w:lineRule="atLeast"/>
      <w:outlineLvl w:val="0"/>
    </w:pPr>
    <w:rPr>
      <w:rFonts w:asciiTheme="majorHAnsi" w:eastAsiaTheme="majorEastAsia" w:hAnsiTheme="majorHAnsi" w:cstheme="majorBidi"/>
      <w:b/>
      <w:bCs/>
      <w:color w:val="00B5E2" w:themeColor="accent1"/>
      <w:sz w:val="42"/>
      <w:szCs w:val="28"/>
    </w:rPr>
  </w:style>
  <w:style w:type="paragraph" w:styleId="Heading2">
    <w:name w:val="heading 2"/>
    <w:basedOn w:val="Normal"/>
    <w:next w:val="BodyText"/>
    <w:link w:val="Heading2Char"/>
    <w:uiPriority w:val="3"/>
    <w:qFormat/>
    <w:rsid w:val="008F637D"/>
    <w:pPr>
      <w:keepNext/>
      <w:keepLines/>
      <w:numPr>
        <w:ilvl w:val="1"/>
        <w:numId w:val="17"/>
      </w:numPr>
      <w:spacing w:before="240" w:after="120" w:line="420" w:lineRule="atLeast"/>
      <w:outlineLvl w:val="1"/>
    </w:pPr>
    <w:rPr>
      <w:rFonts w:asciiTheme="majorHAnsi" w:eastAsiaTheme="majorEastAsia" w:hAnsiTheme="majorHAnsi" w:cstheme="majorBidi"/>
      <w:b/>
      <w:bCs/>
      <w:color w:val="00B5E2" w:themeColor="accent1"/>
      <w:sz w:val="36"/>
      <w:szCs w:val="26"/>
    </w:rPr>
  </w:style>
  <w:style w:type="paragraph" w:styleId="Heading3">
    <w:name w:val="heading 3"/>
    <w:basedOn w:val="Normal"/>
    <w:next w:val="BodyText"/>
    <w:link w:val="Heading3Char"/>
    <w:uiPriority w:val="4"/>
    <w:qFormat/>
    <w:rsid w:val="00FA197E"/>
    <w:pPr>
      <w:keepNext/>
      <w:keepLines/>
      <w:numPr>
        <w:ilvl w:val="2"/>
        <w:numId w:val="17"/>
      </w:numPr>
      <w:spacing w:before="240" w:after="120" w:line="360" w:lineRule="atLeast"/>
      <w:outlineLvl w:val="2"/>
    </w:pPr>
    <w:rPr>
      <w:rFonts w:asciiTheme="majorHAnsi" w:eastAsiaTheme="majorEastAsia" w:hAnsiTheme="majorHAnsi" w:cstheme="majorBidi"/>
      <w:b/>
      <w:bCs/>
      <w:color w:val="00B5E2" w:themeColor="accent1"/>
      <w:sz w:val="30"/>
    </w:rPr>
  </w:style>
  <w:style w:type="paragraph" w:styleId="Heading4">
    <w:name w:val="heading 4"/>
    <w:basedOn w:val="Normal"/>
    <w:next w:val="BodyText"/>
    <w:link w:val="Heading4Char"/>
    <w:uiPriority w:val="5"/>
    <w:qFormat/>
    <w:rsid w:val="008F637D"/>
    <w:pPr>
      <w:keepNext/>
      <w:keepLines/>
      <w:numPr>
        <w:ilvl w:val="3"/>
        <w:numId w:val="17"/>
      </w:numPr>
      <w:spacing w:before="180" w:after="60" w:line="300" w:lineRule="atLeast"/>
      <w:outlineLvl w:val="3"/>
    </w:pPr>
    <w:rPr>
      <w:rFonts w:asciiTheme="majorHAnsi" w:eastAsiaTheme="majorEastAsia" w:hAnsiTheme="majorHAnsi" w:cstheme="majorBidi"/>
      <w:b/>
      <w:bCs/>
      <w:iCs/>
      <w:sz w:val="28"/>
    </w:rPr>
  </w:style>
  <w:style w:type="paragraph" w:styleId="Heading5">
    <w:name w:val="heading 5"/>
    <w:basedOn w:val="Normal"/>
    <w:next w:val="BodyText"/>
    <w:link w:val="Heading5Char"/>
    <w:uiPriority w:val="9"/>
    <w:semiHidden/>
    <w:unhideWhenUsed/>
    <w:rsid w:val="008F637D"/>
    <w:pPr>
      <w:keepNext/>
      <w:keepLines/>
      <w:numPr>
        <w:ilvl w:val="4"/>
        <w:numId w:val="17"/>
      </w:numPr>
      <w:spacing w:before="120"/>
      <w:outlineLvl w:val="4"/>
    </w:pPr>
    <w:rPr>
      <w:rFonts w:asciiTheme="majorHAnsi" w:eastAsiaTheme="majorEastAsia" w:hAnsiTheme="majorHAnsi" w:cstheme="majorBidi"/>
      <w:b/>
      <w:color w:val="00B5E2" w:themeColor="accent1"/>
    </w:rPr>
  </w:style>
  <w:style w:type="paragraph" w:styleId="Heading6">
    <w:name w:val="heading 6"/>
    <w:basedOn w:val="Normal"/>
    <w:next w:val="Normal"/>
    <w:link w:val="Heading6Char"/>
    <w:uiPriority w:val="9"/>
    <w:semiHidden/>
    <w:unhideWhenUsed/>
    <w:rsid w:val="008F637D"/>
    <w:pPr>
      <w:keepNext/>
      <w:keepLines/>
      <w:numPr>
        <w:ilvl w:val="5"/>
        <w:numId w:val="17"/>
      </w:numPr>
      <w:spacing w:before="200"/>
      <w:outlineLvl w:val="5"/>
    </w:pPr>
    <w:rPr>
      <w:rFonts w:asciiTheme="majorHAnsi" w:eastAsiaTheme="majorEastAsia" w:hAnsiTheme="majorHAnsi" w:cstheme="majorBidi"/>
      <w:b/>
      <w:iCs/>
    </w:rPr>
  </w:style>
  <w:style w:type="paragraph" w:styleId="Heading7">
    <w:name w:val="heading 7"/>
    <w:basedOn w:val="Normal"/>
    <w:next w:val="Normal"/>
    <w:link w:val="Heading7Char"/>
    <w:uiPriority w:val="9"/>
    <w:semiHidden/>
    <w:unhideWhenUsed/>
    <w:rsid w:val="008F637D"/>
    <w:pPr>
      <w:keepNext/>
      <w:keepLines/>
      <w:numPr>
        <w:ilvl w:val="6"/>
        <w:numId w:val="17"/>
      </w:numPr>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rsid w:val="008F637D"/>
    <w:pPr>
      <w:keepNext/>
      <w:keepLines/>
      <w:numPr>
        <w:ilvl w:val="7"/>
        <w:numId w:val="17"/>
      </w:numPr>
      <w:spacing w:before="200"/>
      <w:outlineLvl w:val="7"/>
    </w:pPr>
    <w:rPr>
      <w:rFonts w:asciiTheme="majorHAnsi" w:eastAsiaTheme="majorEastAsia" w:hAnsiTheme="majorHAnsi" w:cstheme="majorBidi"/>
    </w:rPr>
  </w:style>
  <w:style w:type="paragraph" w:styleId="Heading9">
    <w:name w:val="heading 9"/>
    <w:basedOn w:val="Normal"/>
    <w:next w:val="Normal"/>
    <w:link w:val="Heading9Char"/>
    <w:uiPriority w:val="9"/>
    <w:semiHidden/>
    <w:unhideWhenUsed/>
    <w:rsid w:val="008F637D"/>
    <w:pPr>
      <w:keepNext/>
      <w:keepLines/>
      <w:numPr>
        <w:ilvl w:val="8"/>
        <w:numId w:val="17"/>
      </w:numPr>
      <w:spacing w:before="200"/>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7153"/>
    <w:rPr>
      <w:rFonts w:asciiTheme="majorHAnsi" w:eastAsiaTheme="majorEastAsia" w:hAnsiTheme="majorHAnsi" w:cstheme="majorBidi"/>
      <w:b/>
      <w:bCs/>
      <w:color w:val="00B5E2" w:themeColor="accent1"/>
      <w:kern w:val="18"/>
      <w:sz w:val="42"/>
      <w:szCs w:val="28"/>
      <w:lang w:val="en-US"/>
    </w:rPr>
  </w:style>
  <w:style w:type="character" w:customStyle="1" w:styleId="Heading2Char">
    <w:name w:val="Heading 2 Char"/>
    <w:basedOn w:val="DefaultParagraphFont"/>
    <w:link w:val="Heading2"/>
    <w:uiPriority w:val="3"/>
    <w:rsid w:val="008F637D"/>
    <w:rPr>
      <w:rFonts w:asciiTheme="majorHAnsi" w:eastAsiaTheme="majorEastAsia" w:hAnsiTheme="majorHAnsi" w:cstheme="majorBidi"/>
      <w:b/>
      <w:bCs/>
      <w:color w:val="00B5E2" w:themeColor="accent1"/>
      <w:kern w:val="18"/>
      <w:sz w:val="36"/>
      <w:szCs w:val="26"/>
      <w:lang w:val="en-US"/>
    </w:rPr>
  </w:style>
  <w:style w:type="character" w:customStyle="1" w:styleId="Heading3Char">
    <w:name w:val="Heading 3 Char"/>
    <w:basedOn w:val="DefaultParagraphFont"/>
    <w:link w:val="Heading3"/>
    <w:uiPriority w:val="4"/>
    <w:rsid w:val="00FA197E"/>
    <w:rPr>
      <w:rFonts w:asciiTheme="majorHAnsi" w:eastAsiaTheme="majorEastAsia" w:hAnsiTheme="majorHAnsi" w:cstheme="majorBidi"/>
      <w:b/>
      <w:bCs/>
      <w:color w:val="00B5E2" w:themeColor="accent1"/>
      <w:kern w:val="18"/>
      <w:sz w:val="30"/>
      <w:lang w:val="en-US"/>
    </w:rPr>
  </w:style>
  <w:style w:type="paragraph" w:styleId="ListNumber">
    <w:name w:val="List Number"/>
    <w:basedOn w:val="Normal"/>
    <w:uiPriority w:val="11"/>
    <w:qFormat/>
    <w:rsid w:val="00E40194"/>
    <w:pPr>
      <w:numPr>
        <w:numId w:val="10"/>
      </w:numPr>
      <w:spacing w:after="120"/>
    </w:pPr>
  </w:style>
  <w:style w:type="paragraph" w:styleId="ListNumber2">
    <w:name w:val="List Number 2"/>
    <w:basedOn w:val="Normal"/>
    <w:uiPriority w:val="12"/>
    <w:qFormat/>
    <w:rsid w:val="00E40194"/>
    <w:pPr>
      <w:numPr>
        <w:ilvl w:val="1"/>
        <w:numId w:val="10"/>
      </w:numPr>
      <w:spacing w:after="120"/>
    </w:pPr>
  </w:style>
  <w:style w:type="paragraph" w:styleId="ListNumber3">
    <w:name w:val="List Number 3"/>
    <w:basedOn w:val="Normal"/>
    <w:uiPriority w:val="13"/>
    <w:qFormat/>
    <w:rsid w:val="00E40194"/>
    <w:pPr>
      <w:numPr>
        <w:ilvl w:val="2"/>
        <w:numId w:val="10"/>
      </w:numPr>
      <w:spacing w:after="120"/>
    </w:pPr>
  </w:style>
  <w:style w:type="paragraph" w:styleId="ListBullet">
    <w:name w:val="List Bullet"/>
    <w:basedOn w:val="Normal"/>
    <w:uiPriority w:val="8"/>
    <w:qFormat/>
    <w:rsid w:val="00E40194"/>
    <w:pPr>
      <w:numPr>
        <w:numId w:val="9"/>
      </w:numPr>
      <w:spacing w:after="120"/>
    </w:pPr>
  </w:style>
  <w:style w:type="paragraph" w:styleId="ListBullet2">
    <w:name w:val="List Bullet 2"/>
    <w:basedOn w:val="Normal"/>
    <w:uiPriority w:val="9"/>
    <w:qFormat/>
    <w:rsid w:val="00E40194"/>
    <w:pPr>
      <w:numPr>
        <w:ilvl w:val="1"/>
        <w:numId w:val="9"/>
      </w:numPr>
      <w:spacing w:after="120"/>
    </w:pPr>
  </w:style>
  <w:style w:type="paragraph" w:styleId="ListBullet3">
    <w:name w:val="List Bullet 3"/>
    <w:basedOn w:val="Normal"/>
    <w:uiPriority w:val="10"/>
    <w:qFormat/>
    <w:rsid w:val="00E40194"/>
    <w:pPr>
      <w:numPr>
        <w:ilvl w:val="2"/>
        <w:numId w:val="9"/>
      </w:numPr>
      <w:spacing w:after="120"/>
    </w:pPr>
  </w:style>
  <w:style w:type="paragraph" w:styleId="Header">
    <w:name w:val="header"/>
    <w:basedOn w:val="Normal"/>
    <w:link w:val="HeaderChar"/>
    <w:uiPriority w:val="99"/>
    <w:unhideWhenUsed/>
    <w:rsid w:val="00D87187"/>
    <w:pPr>
      <w:tabs>
        <w:tab w:val="center" w:pos="4513"/>
        <w:tab w:val="right" w:pos="9026"/>
      </w:tabs>
      <w:spacing w:line="240" w:lineRule="auto"/>
    </w:pPr>
    <w:rPr>
      <w:noProof/>
    </w:rPr>
  </w:style>
  <w:style w:type="character" w:customStyle="1" w:styleId="HeaderChar">
    <w:name w:val="Header Char"/>
    <w:basedOn w:val="DefaultParagraphFont"/>
    <w:link w:val="Header"/>
    <w:uiPriority w:val="99"/>
    <w:rsid w:val="00D87187"/>
    <w:rPr>
      <w:noProof/>
      <w:kern w:val="18"/>
    </w:rPr>
  </w:style>
  <w:style w:type="paragraph" w:styleId="Footer">
    <w:name w:val="footer"/>
    <w:basedOn w:val="Normal"/>
    <w:link w:val="FooterChar"/>
    <w:uiPriority w:val="99"/>
    <w:unhideWhenUsed/>
    <w:rsid w:val="00D87187"/>
    <w:pPr>
      <w:tabs>
        <w:tab w:val="center" w:pos="4513"/>
        <w:tab w:val="right" w:pos="9026"/>
      </w:tabs>
      <w:spacing w:line="240" w:lineRule="auto"/>
    </w:pPr>
    <w:rPr>
      <w:noProof/>
    </w:rPr>
  </w:style>
  <w:style w:type="character" w:customStyle="1" w:styleId="FooterChar">
    <w:name w:val="Footer Char"/>
    <w:basedOn w:val="DefaultParagraphFont"/>
    <w:link w:val="Footer"/>
    <w:uiPriority w:val="99"/>
    <w:rsid w:val="00D87187"/>
    <w:rPr>
      <w:noProof/>
      <w:kern w:val="18"/>
    </w:rPr>
  </w:style>
  <w:style w:type="table" w:styleId="TableGrid">
    <w:name w:val="Table Grid"/>
    <w:basedOn w:val="TableNormal"/>
    <w:uiPriority w:val="59"/>
    <w:unhideWhenUsed/>
    <w:rsid w:val="0004006A"/>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rFonts w:asciiTheme="majorHAnsi" w:hAnsiTheme="majorHAnsi"/>
        <w:b w:val="0"/>
      </w:rPr>
    </w:tblStylePr>
  </w:style>
  <w:style w:type="paragraph" w:customStyle="1" w:styleId="Addressblock">
    <w:name w:val="Address block"/>
    <w:basedOn w:val="Header"/>
    <w:semiHidden/>
    <w:unhideWhenUsed/>
    <w:rsid w:val="008928E6"/>
  </w:style>
  <w:style w:type="paragraph" w:styleId="BodyText">
    <w:name w:val="Body Text"/>
    <w:basedOn w:val="Normal"/>
    <w:link w:val="BodyTextChar"/>
    <w:qFormat/>
    <w:rsid w:val="0096337D"/>
    <w:pPr>
      <w:spacing w:after="180"/>
    </w:pPr>
  </w:style>
  <w:style w:type="character" w:customStyle="1" w:styleId="BodyTextChar">
    <w:name w:val="Body Text Char"/>
    <w:basedOn w:val="DefaultParagraphFont"/>
    <w:link w:val="BodyText"/>
    <w:rsid w:val="0096337D"/>
    <w:rPr>
      <w:kern w:val="18"/>
    </w:rPr>
  </w:style>
  <w:style w:type="paragraph" w:customStyle="1" w:styleId="HeaderTitle">
    <w:name w:val="HeaderTitle"/>
    <w:basedOn w:val="Addressblock"/>
    <w:next w:val="Addressblock"/>
    <w:semiHidden/>
    <w:unhideWhenUsed/>
    <w:rsid w:val="00BC0BB2"/>
    <w:rPr>
      <w:b/>
    </w:rPr>
  </w:style>
  <w:style w:type="paragraph" w:customStyle="1" w:styleId="ccenc">
    <w:name w:val="cc/enc"/>
    <w:basedOn w:val="Normal"/>
    <w:semiHidden/>
    <w:unhideWhenUsed/>
    <w:rsid w:val="001A5319"/>
    <w:pPr>
      <w:tabs>
        <w:tab w:val="left" w:pos="1418"/>
      </w:tabs>
      <w:spacing w:before="240"/>
      <w:ind w:left="1418" w:hanging="1418"/>
    </w:pPr>
    <w:rPr>
      <w:sz w:val="14"/>
      <w:szCs w:val="14"/>
    </w:rPr>
  </w:style>
  <w:style w:type="character" w:styleId="Hyperlink">
    <w:name w:val="Hyperlink"/>
    <w:basedOn w:val="DefaultParagraphFont"/>
    <w:uiPriority w:val="26"/>
    <w:qFormat/>
    <w:rsid w:val="0004006A"/>
    <w:rPr>
      <w:color w:val="00B5E2" w:themeColor="accent1"/>
      <w:u w:val="single"/>
    </w:rPr>
  </w:style>
  <w:style w:type="numbering" w:customStyle="1" w:styleId="AECOMAppendix">
    <w:name w:val="AECOM Appendix"/>
    <w:uiPriority w:val="99"/>
    <w:semiHidden/>
    <w:unhideWhenUsed/>
    <w:rsid w:val="0004006A"/>
    <w:pPr>
      <w:numPr>
        <w:numId w:val="5"/>
      </w:numPr>
    </w:pPr>
  </w:style>
  <w:style w:type="numbering" w:customStyle="1" w:styleId="AECOMNumbering">
    <w:name w:val="AECOM Numbering"/>
    <w:basedOn w:val="NoList"/>
    <w:uiPriority w:val="99"/>
    <w:semiHidden/>
    <w:unhideWhenUsed/>
    <w:rsid w:val="0004006A"/>
    <w:pPr>
      <w:numPr>
        <w:numId w:val="6"/>
      </w:numPr>
    </w:pPr>
  </w:style>
  <w:style w:type="table" w:customStyle="1" w:styleId="AECOMtable">
    <w:name w:val="AECOM table"/>
    <w:basedOn w:val="TableNormal"/>
    <w:uiPriority w:val="99"/>
    <w:semiHidden/>
    <w:unhideWhenUsed/>
    <w:rsid w:val="00255091"/>
    <w:rPr>
      <w:sz w:val="16"/>
    </w:rPr>
    <w:tblPr>
      <w:tblBorders>
        <w:insideH w:val="single" w:sz="4" w:space="0" w:color="auto"/>
      </w:tblBorders>
      <w:tblCellMar>
        <w:top w:w="28" w:type="dxa"/>
        <w:left w:w="0" w:type="dxa"/>
        <w:bottom w:w="28" w:type="dxa"/>
        <w:right w:w="113" w:type="dxa"/>
      </w:tblCellMar>
    </w:tblPr>
    <w:tblStylePr w:type="firstRow">
      <w:rPr>
        <w:rFonts w:asciiTheme="majorHAnsi" w:hAnsiTheme="majorHAnsi"/>
        <w:b/>
        <w:color w:val="00B5E2" w:themeColor="accent1"/>
        <w:sz w:val="16"/>
      </w:rPr>
      <w:tblPr/>
      <w:tcPr>
        <w:tcBorders>
          <w:top w:val="nil"/>
          <w:left w:val="nil"/>
          <w:bottom w:val="single" w:sz="12" w:space="0" w:color="00B5E2" w:themeColor="accent1"/>
          <w:right w:val="nil"/>
          <w:insideH w:val="nil"/>
          <w:insideV w:val="nil"/>
          <w:tl2br w:val="nil"/>
          <w:tr2bl w:val="nil"/>
        </w:tcBorders>
      </w:tcPr>
    </w:tblStylePr>
  </w:style>
  <w:style w:type="numbering" w:customStyle="1" w:styleId="AECOMBullets">
    <w:name w:val="AECOM_Bullets"/>
    <w:basedOn w:val="NoList"/>
    <w:uiPriority w:val="99"/>
    <w:semiHidden/>
    <w:unhideWhenUsed/>
    <w:rsid w:val="00820425"/>
    <w:pPr>
      <w:numPr>
        <w:numId w:val="7"/>
      </w:numPr>
    </w:pPr>
  </w:style>
  <w:style w:type="numbering" w:customStyle="1" w:styleId="AECOMList">
    <w:name w:val="AECOM_List"/>
    <w:basedOn w:val="NoList"/>
    <w:uiPriority w:val="99"/>
    <w:semiHidden/>
    <w:unhideWhenUsed/>
    <w:rsid w:val="0004006A"/>
    <w:pPr>
      <w:numPr>
        <w:numId w:val="8"/>
      </w:numPr>
    </w:pPr>
  </w:style>
  <w:style w:type="paragraph" w:customStyle="1" w:styleId="Appendix">
    <w:name w:val="Appendix"/>
    <w:basedOn w:val="Heading1"/>
    <w:next w:val="BodyText"/>
    <w:uiPriority w:val="6"/>
    <w:qFormat/>
    <w:rsid w:val="0004006A"/>
    <w:pPr>
      <w:pageBreakBefore/>
    </w:pPr>
  </w:style>
  <w:style w:type="paragraph" w:styleId="Caption">
    <w:name w:val="caption"/>
    <w:basedOn w:val="Normal"/>
    <w:next w:val="BodyText"/>
    <w:uiPriority w:val="24"/>
    <w:qFormat/>
    <w:rsid w:val="0004006A"/>
    <w:pPr>
      <w:spacing w:after="120"/>
    </w:pPr>
    <w:rPr>
      <w:rFonts w:asciiTheme="majorHAnsi" w:hAnsiTheme="majorHAnsi"/>
      <w:b/>
      <w:bCs/>
      <w:color w:val="00B5E2" w:themeColor="accent1"/>
    </w:rPr>
  </w:style>
  <w:style w:type="table" w:styleId="ColorfulGrid">
    <w:name w:val="Colorful Grid"/>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C6F3FF" w:themeFill="accent1" w:themeFillTint="33"/>
    </w:tcPr>
    <w:tblStylePr w:type="firstRow">
      <w:rPr>
        <w:b/>
        <w:bCs/>
      </w:rPr>
      <w:tblPr/>
      <w:tcPr>
        <w:shd w:val="clear" w:color="auto" w:fill="8DE8FF" w:themeFill="accent1" w:themeFillTint="66"/>
      </w:tcPr>
    </w:tblStylePr>
    <w:tblStylePr w:type="lastRow">
      <w:rPr>
        <w:b/>
        <w:bCs/>
        <w:color w:val="000000" w:themeColor="text1"/>
      </w:rPr>
      <w:tblPr/>
      <w:tcPr>
        <w:shd w:val="clear" w:color="auto" w:fill="8DE8FF" w:themeFill="accent1" w:themeFillTint="66"/>
      </w:tcPr>
    </w:tblStylePr>
    <w:tblStylePr w:type="firstCol">
      <w:rPr>
        <w:color w:val="FFFFFF" w:themeColor="background1"/>
      </w:rPr>
      <w:tblPr/>
      <w:tcPr>
        <w:shd w:val="clear" w:color="auto" w:fill="0087A9" w:themeFill="accent1" w:themeFillShade="BF"/>
      </w:tcPr>
    </w:tblStylePr>
    <w:tblStylePr w:type="lastCol">
      <w:rPr>
        <w:color w:val="FFFFFF" w:themeColor="background1"/>
      </w:rPr>
      <w:tblPr/>
      <w:tcPr>
        <w:shd w:val="clear" w:color="auto" w:fill="0087A9" w:themeFill="accent1" w:themeFillShade="BF"/>
      </w:tc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ColorfulGrid-Accent2">
    <w:name w:val="Colorful Grid Accent 2"/>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EBFFBE" w:themeFill="accent2" w:themeFillTint="33"/>
    </w:tcPr>
    <w:tblStylePr w:type="firstRow">
      <w:rPr>
        <w:b/>
        <w:bCs/>
      </w:rPr>
      <w:tblPr/>
      <w:tcPr>
        <w:shd w:val="clear" w:color="auto" w:fill="D8FF7E" w:themeFill="accent2" w:themeFillTint="66"/>
      </w:tcPr>
    </w:tblStylePr>
    <w:tblStylePr w:type="lastRow">
      <w:rPr>
        <w:b/>
        <w:bCs/>
        <w:color w:val="000000" w:themeColor="text1"/>
      </w:rPr>
      <w:tblPr/>
      <w:tcPr>
        <w:shd w:val="clear" w:color="auto" w:fill="D8FF7E" w:themeFill="accent2" w:themeFillTint="66"/>
      </w:tcPr>
    </w:tblStylePr>
    <w:tblStylePr w:type="firstCol">
      <w:rPr>
        <w:color w:val="FFFFFF" w:themeColor="background1"/>
      </w:rPr>
      <w:tblPr/>
      <w:tcPr>
        <w:shd w:val="clear" w:color="auto" w:fill="628D00" w:themeFill="accent2" w:themeFillShade="BF"/>
      </w:tcPr>
    </w:tblStylePr>
    <w:tblStylePr w:type="lastCol">
      <w:rPr>
        <w:color w:val="FFFFFF" w:themeColor="background1"/>
      </w:rPr>
      <w:tblPr/>
      <w:tcPr>
        <w:shd w:val="clear" w:color="auto" w:fill="628D00" w:themeFill="accent2" w:themeFillShade="BF"/>
      </w:tc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ColorfulGrid-Accent3">
    <w:name w:val="Colorful Grid Accent 3"/>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DE7D2" w:themeFill="accent3" w:themeFillTint="33"/>
    </w:tcPr>
    <w:tblStylePr w:type="firstRow">
      <w:rPr>
        <w:b/>
        <w:bCs/>
      </w:rPr>
      <w:tblPr/>
      <w:tcPr>
        <w:shd w:val="clear" w:color="auto" w:fill="FBD0A5" w:themeFill="accent3" w:themeFillTint="66"/>
      </w:tcPr>
    </w:tblStylePr>
    <w:tblStylePr w:type="lastRow">
      <w:rPr>
        <w:b/>
        <w:bCs/>
        <w:color w:val="000000" w:themeColor="text1"/>
      </w:rPr>
      <w:tblPr/>
      <w:tcPr>
        <w:shd w:val="clear" w:color="auto" w:fill="FBD0A5" w:themeFill="accent3" w:themeFillTint="66"/>
      </w:tcPr>
    </w:tblStylePr>
    <w:tblStylePr w:type="firstCol">
      <w:rPr>
        <w:color w:val="FFFFFF" w:themeColor="background1"/>
      </w:rPr>
      <w:tblPr/>
      <w:tcPr>
        <w:shd w:val="clear" w:color="auto" w:fill="C76808" w:themeFill="accent3" w:themeFillShade="BF"/>
      </w:tcPr>
    </w:tblStylePr>
    <w:tblStylePr w:type="lastCol">
      <w:rPr>
        <w:color w:val="FFFFFF" w:themeColor="background1"/>
      </w:rPr>
      <w:tblPr/>
      <w:tcPr>
        <w:shd w:val="clear" w:color="auto" w:fill="C76808" w:themeFill="accent3" w:themeFillShade="BF"/>
      </w:tc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ColorfulGrid-Accent4">
    <w:name w:val="Colorful Grid Accent 4"/>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FB8F0" w:themeFill="accent4" w:themeFillTint="33"/>
    </w:tcPr>
    <w:tblStylePr w:type="firstRow">
      <w:rPr>
        <w:b/>
        <w:bCs/>
      </w:rPr>
      <w:tblPr/>
      <w:tcPr>
        <w:shd w:val="clear" w:color="auto" w:fill="FF72E2" w:themeFill="accent4" w:themeFillTint="66"/>
      </w:tcPr>
    </w:tblStylePr>
    <w:tblStylePr w:type="lastRow">
      <w:rPr>
        <w:b/>
        <w:bCs/>
        <w:color w:val="000000" w:themeColor="text1"/>
      </w:rPr>
      <w:tblPr/>
      <w:tcPr>
        <w:shd w:val="clear" w:color="auto" w:fill="FF72E2" w:themeFill="accent4" w:themeFillTint="66"/>
      </w:tcPr>
    </w:tblStylePr>
    <w:tblStylePr w:type="firstCol">
      <w:rPr>
        <w:color w:val="FFFFFF" w:themeColor="background1"/>
      </w:rPr>
      <w:tblPr/>
      <w:tcPr>
        <w:shd w:val="clear" w:color="auto" w:fill="76005E" w:themeFill="accent4" w:themeFillShade="BF"/>
      </w:tcPr>
    </w:tblStylePr>
    <w:tblStylePr w:type="lastCol">
      <w:rPr>
        <w:color w:val="FFFFFF" w:themeColor="background1"/>
      </w:rPr>
      <w:tblPr/>
      <w:tcPr>
        <w:shd w:val="clear" w:color="auto" w:fill="76005E" w:themeFill="accent4" w:themeFillShade="BF"/>
      </w:tc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ColorfulGrid-Accent5">
    <w:name w:val="Colorful Grid Accent 5"/>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FF9CF" w:themeFill="accent5" w:themeFillTint="33"/>
    </w:tcPr>
    <w:tblStylePr w:type="firstRow">
      <w:rPr>
        <w:b/>
        <w:bCs/>
      </w:rPr>
      <w:tblPr/>
      <w:tcPr>
        <w:shd w:val="clear" w:color="auto" w:fill="FFF4A0" w:themeFill="accent5" w:themeFillTint="66"/>
      </w:tcPr>
    </w:tblStylePr>
    <w:tblStylePr w:type="lastRow">
      <w:rPr>
        <w:b/>
        <w:bCs/>
        <w:color w:val="000000" w:themeColor="text1"/>
      </w:rPr>
      <w:tblPr/>
      <w:tcPr>
        <w:shd w:val="clear" w:color="auto" w:fill="FFF4A0" w:themeFill="accent5" w:themeFillTint="66"/>
      </w:tcPr>
    </w:tblStylePr>
    <w:tblStylePr w:type="firstCol">
      <w:rPr>
        <w:color w:val="FFFFFF" w:themeColor="background1"/>
      </w:rPr>
      <w:tblPr/>
      <w:tcPr>
        <w:shd w:val="clear" w:color="auto" w:fill="CCB500" w:themeFill="accent5" w:themeFillShade="BF"/>
      </w:tcPr>
    </w:tblStylePr>
    <w:tblStylePr w:type="lastCol">
      <w:rPr>
        <w:color w:val="FFFFFF" w:themeColor="background1"/>
      </w:rPr>
      <w:tblPr/>
      <w:tcPr>
        <w:shd w:val="clear" w:color="auto" w:fill="CCB500" w:themeFill="accent5" w:themeFillShade="BF"/>
      </w:tc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ColorfulGrid-Accent6">
    <w:name w:val="Colorful Grid Accent 6"/>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E8E5E4" w:themeFill="accent6" w:themeFillTint="33"/>
    </w:tcPr>
    <w:tblStylePr w:type="firstRow">
      <w:rPr>
        <w:b/>
        <w:bCs/>
      </w:rPr>
      <w:tblPr/>
      <w:tcPr>
        <w:shd w:val="clear" w:color="auto" w:fill="D1CCC9" w:themeFill="accent6" w:themeFillTint="66"/>
      </w:tcPr>
    </w:tblStylePr>
    <w:tblStylePr w:type="lastRow">
      <w:rPr>
        <w:b/>
        <w:bCs/>
        <w:color w:val="000000" w:themeColor="text1"/>
      </w:rPr>
      <w:tblPr/>
      <w:tcPr>
        <w:shd w:val="clear" w:color="auto" w:fill="D1CCC9" w:themeFill="accent6" w:themeFillTint="66"/>
      </w:tcPr>
    </w:tblStylePr>
    <w:tblStylePr w:type="firstCol">
      <w:rPr>
        <w:color w:val="FFFFFF" w:themeColor="background1"/>
      </w:rPr>
      <w:tblPr/>
      <w:tcPr>
        <w:shd w:val="clear" w:color="auto" w:fill="69615A" w:themeFill="accent6" w:themeFillShade="BF"/>
      </w:tcPr>
    </w:tblStylePr>
    <w:tblStylePr w:type="lastCol">
      <w:rPr>
        <w:color w:val="FFFFFF" w:themeColor="background1"/>
      </w:rPr>
      <w:tblPr/>
      <w:tcPr>
        <w:shd w:val="clear" w:color="auto" w:fill="69615A" w:themeFill="accent6" w:themeFillShade="BF"/>
      </w:tc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ColorfulList">
    <w:name w:val="Colorful List"/>
    <w:basedOn w:val="TableNormal"/>
    <w:uiPriority w:val="72"/>
    <w:semiHidden/>
    <w:unhideWhenUsed/>
    <w:rsid w:val="0004006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4006A"/>
    <w:rPr>
      <w:color w:val="000000" w:themeColor="text1"/>
    </w:rPr>
    <w:tblPr>
      <w:tblStyleRowBandSize w:val="1"/>
      <w:tblStyleColBandSize w:val="1"/>
    </w:tblPr>
    <w:tcPr>
      <w:shd w:val="clear" w:color="auto" w:fill="E3F9FF" w:themeFill="accen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8F0FF" w:themeFill="accent1" w:themeFillTint="3F"/>
      </w:tcPr>
    </w:tblStylePr>
    <w:tblStylePr w:type="band1Horz">
      <w:tblPr/>
      <w:tcPr>
        <w:shd w:val="clear" w:color="auto" w:fill="C6F3FF" w:themeFill="accent1" w:themeFillTint="33"/>
      </w:tcPr>
    </w:tblStylePr>
  </w:style>
  <w:style w:type="table" w:styleId="ColorfulList-Accent2">
    <w:name w:val="Colorful List Accent 2"/>
    <w:basedOn w:val="TableNormal"/>
    <w:uiPriority w:val="72"/>
    <w:semiHidden/>
    <w:unhideWhenUsed/>
    <w:rsid w:val="0004006A"/>
    <w:rPr>
      <w:color w:val="000000" w:themeColor="text1"/>
    </w:rPr>
    <w:tblPr>
      <w:tblStyleRowBandSize w:val="1"/>
      <w:tblStyleColBandSize w:val="1"/>
    </w:tblPr>
    <w:tcPr>
      <w:shd w:val="clear" w:color="auto" w:fill="F5FFDF" w:themeFill="accent2"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FAF" w:themeFill="accent2" w:themeFillTint="3F"/>
      </w:tcPr>
    </w:tblStylePr>
    <w:tblStylePr w:type="band1Horz">
      <w:tblPr/>
      <w:tcPr>
        <w:shd w:val="clear" w:color="auto" w:fill="EBFFBE" w:themeFill="accent2" w:themeFillTint="33"/>
      </w:tcPr>
    </w:tblStylePr>
  </w:style>
  <w:style w:type="table" w:styleId="ColorfulList-Accent3">
    <w:name w:val="Colorful List Accent 3"/>
    <w:basedOn w:val="TableNormal"/>
    <w:uiPriority w:val="72"/>
    <w:semiHidden/>
    <w:unhideWhenUsed/>
    <w:rsid w:val="0004006A"/>
    <w:rPr>
      <w:color w:val="000000" w:themeColor="text1"/>
    </w:rPr>
    <w:tblPr>
      <w:tblStyleRowBandSize w:val="1"/>
      <w:tblStyleColBandSize w:val="1"/>
    </w:tblPr>
    <w:tcPr>
      <w:shd w:val="clear" w:color="auto" w:fill="FEF3E8" w:themeFill="accent3" w:themeFillTint="19"/>
    </w:tcPr>
    <w:tblStylePr w:type="firstRow">
      <w:rPr>
        <w:b/>
        <w:bCs/>
        <w:color w:val="FFFFFF" w:themeColor="background1"/>
      </w:rPr>
      <w:tblPr/>
      <w:tcPr>
        <w:tcBorders>
          <w:bottom w:val="single" w:sz="12" w:space="0" w:color="FFFFFF" w:themeColor="background1"/>
        </w:tcBorders>
        <w:shd w:val="clear" w:color="auto" w:fill="7E0064" w:themeFill="accent4" w:themeFillShade="CC"/>
      </w:tcPr>
    </w:tblStylePr>
    <w:tblStylePr w:type="lastRow">
      <w:rPr>
        <w:b/>
        <w:bCs/>
        <w:color w:val="7E006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C7" w:themeFill="accent3" w:themeFillTint="3F"/>
      </w:tcPr>
    </w:tblStylePr>
    <w:tblStylePr w:type="band1Horz">
      <w:tblPr/>
      <w:tcPr>
        <w:shd w:val="clear" w:color="auto" w:fill="FDE7D2" w:themeFill="accent3" w:themeFillTint="33"/>
      </w:tcPr>
    </w:tblStylePr>
  </w:style>
  <w:style w:type="table" w:styleId="ColorfulList-Accent4">
    <w:name w:val="Colorful List Accent 4"/>
    <w:basedOn w:val="TableNormal"/>
    <w:uiPriority w:val="72"/>
    <w:semiHidden/>
    <w:unhideWhenUsed/>
    <w:rsid w:val="0004006A"/>
    <w:rPr>
      <w:color w:val="000000" w:themeColor="text1"/>
    </w:rPr>
    <w:tblPr>
      <w:tblStyleRowBandSize w:val="1"/>
      <w:tblStyleColBandSize w:val="1"/>
    </w:tblPr>
    <w:tcPr>
      <w:shd w:val="clear" w:color="auto" w:fill="FFDCF7" w:themeFill="accent4" w:themeFillTint="19"/>
    </w:tcPr>
    <w:tblStylePr w:type="firstRow">
      <w:rPr>
        <w:b/>
        <w:bCs/>
        <w:color w:val="FFFFFF" w:themeColor="background1"/>
      </w:rPr>
      <w:tblPr/>
      <w:tcPr>
        <w:tcBorders>
          <w:bottom w:val="single" w:sz="12" w:space="0" w:color="FFFFFF" w:themeColor="background1"/>
        </w:tcBorders>
        <w:shd w:val="clear" w:color="auto" w:fill="D46F08" w:themeFill="accent3" w:themeFillShade="CC"/>
      </w:tcPr>
    </w:tblStylePr>
    <w:tblStylePr w:type="lastRow">
      <w:rPr>
        <w:b/>
        <w:bCs/>
        <w:color w:val="D46F0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8ED" w:themeFill="accent4" w:themeFillTint="3F"/>
      </w:tcPr>
    </w:tblStylePr>
    <w:tblStylePr w:type="band1Horz">
      <w:tblPr/>
      <w:tcPr>
        <w:shd w:val="clear" w:color="auto" w:fill="FFB8F0" w:themeFill="accent4" w:themeFillTint="33"/>
      </w:tcPr>
    </w:tblStylePr>
  </w:style>
  <w:style w:type="table" w:styleId="ColorfulList-Accent5">
    <w:name w:val="Colorful List Accent 5"/>
    <w:basedOn w:val="TableNormal"/>
    <w:uiPriority w:val="72"/>
    <w:semiHidden/>
    <w:unhideWhenUsed/>
    <w:rsid w:val="0004006A"/>
    <w:rPr>
      <w:color w:val="000000" w:themeColor="text1"/>
    </w:rPr>
    <w:tblPr>
      <w:tblStyleRowBandSize w:val="1"/>
      <w:tblStyleColBandSize w:val="1"/>
    </w:tblPr>
    <w:tcPr>
      <w:shd w:val="clear" w:color="auto" w:fill="FFFCE7" w:themeFill="accent5" w:themeFillTint="19"/>
    </w:tcPr>
    <w:tblStylePr w:type="firstRow">
      <w:rPr>
        <w:b/>
        <w:bCs/>
        <w:color w:val="FFFFFF" w:themeColor="background1"/>
      </w:rPr>
      <w:tblPr/>
      <w:tcPr>
        <w:tcBorders>
          <w:bottom w:val="single" w:sz="12" w:space="0" w:color="FFFFFF" w:themeColor="background1"/>
        </w:tcBorders>
        <w:shd w:val="clear" w:color="auto" w:fill="706760" w:themeFill="accent6" w:themeFillShade="CC"/>
      </w:tcPr>
    </w:tblStylePr>
    <w:tblStylePr w:type="lastRow">
      <w:rPr>
        <w:b/>
        <w:bCs/>
        <w:color w:val="70676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C4" w:themeFill="accent5" w:themeFillTint="3F"/>
      </w:tcPr>
    </w:tblStylePr>
    <w:tblStylePr w:type="band1Horz">
      <w:tblPr/>
      <w:tcPr>
        <w:shd w:val="clear" w:color="auto" w:fill="FFF9CF" w:themeFill="accent5" w:themeFillTint="33"/>
      </w:tcPr>
    </w:tblStylePr>
  </w:style>
  <w:style w:type="table" w:styleId="ColorfulList-Accent6">
    <w:name w:val="Colorful List Accent 6"/>
    <w:basedOn w:val="TableNormal"/>
    <w:uiPriority w:val="72"/>
    <w:semiHidden/>
    <w:unhideWhenUsed/>
    <w:rsid w:val="0004006A"/>
    <w:rPr>
      <w:color w:val="000000" w:themeColor="text1"/>
    </w:rPr>
    <w:tblPr>
      <w:tblStyleRowBandSize w:val="1"/>
      <w:tblStyleColBandSize w:val="1"/>
    </w:tblPr>
    <w:tcPr>
      <w:shd w:val="clear" w:color="auto" w:fill="F3F2F1" w:themeFill="accent6" w:themeFillTint="19"/>
    </w:tcPr>
    <w:tblStylePr w:type="firstRow">
      <w:rPr>
        <w:b/>
        <w:bCs/>
        <w:color w:val="FFFFFF" w:themeColor="background1"/>
      </w:rPr>
      <w:tblPr/>
      <w:tcPr>
        <w:tcBorders>
          <w:bottom w:val="single" w:sz="12" w:space="0" w:color="FFFFFF" w:themeColor="background1"/>
        </w:tcBorders>
        <w:shd w:val="clear" w:color="auto" w:fill="DAC200" w:themeFill="accent5" w:themeFillShade="CC"/>
      </w:tcPr>
    </w:tblStylePr>
    <w:tblStylePr w:type="lastRow">
      <w:rPr>
        <w:b/>
        <w:bCs/>
        <w:color w:val="DAC2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0DD" w:themeFill="accent6" w:themeFillTint="3F"/>
      </w:tcPr>
    </w:tblStylePr>
    <w:tblStylePr w:type="band1Horz">
      <w:tblPr/>
      <w:tcPr>
        <w:shd w:val="clear" w:color="auto" w:fill="E8E5E4" w:themeFill="accent6" w:themeFillTint="33"/>
      </w:tcPr>
    </w:tblStylePr>
  </w:style>
  <w:style w:type="table" w:styleId="ColorfulShading">
    <w:name w:val="Colorful Shading"/>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00B5E2" w:themeColor="accent1"/>
        <w:bottom w:val="single" w:sz="4" w:space="0" w:color="00B5E2" w:themeColor="accent1"/>
        <w:right w:val="single" w:sz="4" w:space="0" w:color="00B5E2" w:themeColor="accent1"/>
        <w:insideH w:val="single" w:sz="4" w:space="0" w:color="FFFFFF" w:themeColor="background1"/>
        <w:insideV w:val="single" w:sz="4" w:space="0" w:color="FFFFFF" w:themeColor="background1"/>
      </w:tblBorders>
    </w:tblPr>
    <w:tcPr>
      <w:shd w:val="clear" w:color="auto" w:fill="E3F9FF" w:themeFill="accen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C87" w:themeFill="accent1" w:themeFillShade="99"/>
      </w:tcPr>
    </w:tblStylePr>
    <w:tblStylePr w:type="firstCol">
      <w:rPr>
        <w:color w:val="FFFFFF" w:themeColor="background1"/>
      </w:rPr>
      <w:tblPr/>
      <w:tcPr>
        <w:tcBorders>
          <w:top w:val="nil"/>
          <w:left w:val="nil"/>
          <w:bottom w:val="nil"/>
          <w:right w:val="nil"/>
          <w:insideH w:val="single" w:sz="4" w:space="0" w:color="006C87" w:themeColor="accent1" w:themeShade="99"/>
          <w:insideV w:val="nil"/>
        </w:tcBorders>
        <w:shd w:val="clear" w:color="auto" w:fill="006C8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6C87" w:themeFill="accent1" w:themeFillShade="99"/>
      </w:tcPr>
    </w:tblStylePr>
    <w:tblStylePr w:type="band1Vert">
      <w:tblPr/>
      <w:tcPr>
        <w:shd w:val="clear" w:color="auto" w:fill="8DE8FF" w:themeFill="accent1" w:themeFillTint="66"/>
      </w:tcPr>
    </w:tblStylePr>
    <w:tblStylePr w:type="band1Horz">
      <w:tblPr/>
      <w:tcPr>
        <w:shd w:val="clear" w:color="auto" w:fill="71E2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84BD00" w:themeColor="accent2"/>
        <w:bottom w:val="single" w:sz="4" w:space="0" w:color="84BD00" w:themeColor="accent2"/>
        <w:right w:val="single" w:sz="4" w:space="0" w:color="84BD00" w:themeColor="accent2"/>
        <w:insideH w:val="single" w:sz="4" w:space="0" w:color="FFFFFF" w:themeColor="background1"/>
        <w:insideV w:val="single" w:sz="4" w:space="0" w:color="FFFFFF" w:themeColor="background1"/>
      </w:tblBorders>
    </w:tblPr>
    <w:tcPr>
      <w:shd w:val="clear" w:color="auto" w:fill="F5FFDF" w:themeFill="accent2"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F7100" w:themeFill="accent2" w:themeFillShade="99"/>
      </w:tcPr>
    </w:tblStylePr>
    <w:tblStylePr w:type="firstCol">
      <w:rPr>
        <w:color w:val="FFFFFF" w:themeColor="background1"/>
      </w:rPr>
      <w:tblPr/>
      <w:tcPr>
        <w:tcBorders>
          <w:top w:val="nil"/>
          <w:left w:val="nil"/>
          <w:bottom w:val="nil"/>
          <w:right w:val="nil"/>
          <w:insideH w:val="single" w:sz="4" w:space="0" w:color="4F7100" w:themeColor="accent2" w:themeShade="99"/>
          <w:insideV w:val="nil"/>
        </w:tcBorders>
        <w:shd w:val="clear" w:color="auto" w:fill="4F71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F7100" w:themeFill="accent2" w:themeFillShade="99"/>
      </w:tcPr>
    </w:tblStylePr>
    <w:tblStylePr w:type="band1Vert">
      <w:tblPr/>
      <w:tcPr>
        <w:shd w:val="clear" w:color="auto" w:fill="D8FF7E" w:themeFill="accent2" w:themeFillTint="66"/>
      </w:tcPr>
    </w:tblStylePr>
    <w:tblStylePr w:type="band1Horz">
      <w:tblPr/>
      <w:tcPr>
        <w:shd w:val="clear" w:color="auto" w:fill="CEFF5F"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4006A"/>
    <w:rPr>
      <w:color w:val="000000" w:themeColor="text1"/>
    </w:rPr>
    <w:tblPr>
      <w:tblStyleRowBandSize w:val="1"/>
      <w:tblStyleColBandSize w:val="1"/>
      <w:tblBorders>
        <w:top w:val="single" w:sz="24" w:space="0" w:color="9E007E" w:themeColor="accent4"/>
        <w:left w:val="single" w:sz="4" w:space="0" w:color="F68B1F" w:themeColor="accent3"/>
        <w:bottom w:val="single" w:sz="4" w:space="0" w:color="F68B1F" w:themeColor="accent3"/>
        <w:right w:val="single" w:sz="4" w:space="0" w:color="F68B1F" w:themeColor="accent3"/>
        <w:insideH w:val="single" w:sz="4" w:space="0" w:color="FFFFFF" w:themeColor="background1"/>
        <w:insideV w:val="single" w:sz="4" w:space="0" w:color="FFFFFF" w:themeColor="background1"/>
      </w:tblBorders>
    </w:tblPr>
    <w:tcPr>
      <w:shd w:val="clear" w:color="auto" w:fill="FEF3E8" w:themeFill="accent3" w:themeFillTint="19"/>
    </w:tcPr>
    <w:tblStylePr w:type="firstRow">
      <w:rPr>
        <w:b/>
        <w:bCs/>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F5306" w:themeFill="accent3" w:themeFillShade="99"/>
      </w:tcPr>
    </w:tblStylePr>
    <w:tblStylePr w:type="firstCol">
      <w:rPr>
        <w:color w:val="FFFFFF" w:themeColor="background1"/>
      </w:rPr>
      <w:tblPr/>
      <w:tcPr>
        <w:tcBorders>
          <w:top w:val="nil"/>
          <w:left w:val="nil"/>
          <w:bottom w:val="nil"/>
          <w:right w:val="nil"/>
          <w:insideH w:val="single" w:sz="4" w:space="0" w:color="9F5306" w:themeColor="accent3" w:themeShade="99"/>
          <w:insideV w:val="nil"/>
        </w:tcBorders>
        <w:shd w:val="clear" w:color="auto" w:fill="9F5306"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F5306" w:themeFill="accent3" w:themeFillShade="99"/>
      </w:tcPr>
    </w:tblStylePr>
    <w:tblStylePr w:type="band1Vert">
      <w:tblPr/>
      <w:tcPr>
        <w:shd w:val="clear" w:color="auto" w:fill="FBD0A5" w:themeFill="accent3" w:themeFillTint="66"/>
      </w:tcPr>
    </w:tblStylePr>
    <w:tblStylePr w:type="band1Horz">
      <w:tblPr/>
      <w:tcPr>
        <w:shd w:val="clear" w:color="auto" w:fill="FAC58F" w:themeFill="accent3" w:themeFillTint="7F"/>
      </w:tcPr>
    </w:tblStylePr>
  </w:style>
  <w:style w:type="table" w:styleId="ColorfulShading-Accent4">
    <w:name w:val="Colorful Shading Accent 4"/>
    <w:basedOn w:val="TableNormal"/>
    <w:uiPriority w:val="71"/>
    <w:semiHidden/>
    <w:unhideWhenUsed/>
    <w:rsid w:val="0004006A"/>
    <w:rPr>
      <w:color w:val="000000" w:themeColor="text1"/>
    </w:rPr>
    <w:tblPr>
      <w:tblStyleRowBandSize w:val="1"/>
      <w:tblStyleColBandSize w:val="1"/>
      <w:tblBorders>
        <w:top w:val="single" w:sz="24" w:space="0" w:color="F68B1F" w:themeColor="accent3"/>
        <w:left w:val="single" w:sz="4" w:space="0" w:color="9E007E" w:themeColor="accent4"/>
        <w:bottom w:val="single" w:sz="4" w:space="0" w:color="9E007E" w:themeColor="accent4"/>
        <w:right w:val="single" w:sz="4" w:space="0" w:color="9E007E" w:themeColor="accent4"/>
        <w:insideH w:val="single" w:sz="4" w:space="0" w:color="FFFFFF" w:themeColor="background1"/>
        <w:insideV w:val="single" w:sz="4" w:space="0" w:color="FFFFFF" w:themeColor="background1"/>
      </w:tblBorders>
    </w:tblPr>
    <w:tcPr>
      <w:shd w:val="clear" w:color="auto" w:fill="FFDCF7" w:themeFill="accent4" w:themeFillTint="19"/>
    </w:tcPr>
    <w:tblStylePr w:type="firstRow">
      <w:rPr>
        <w:b/>
        <w:bCs/>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004B" w:themeFill="accent4" w:themeFillShade="99"/>
      </w:tcPr>
    </w:tblStylePr>
    <w:tblStylePr w:type="firstCol">
      <w:rPr>
        <w:color w:val="FFFFFF" w:themeColor="background1"/>
      </w:rPr>
      <w:tblPr/>
      <w:tcPr>
        <w:tcBorders>
          <w:top w:val="nil"/>
          <w:left w:val="nil"/>
          <w:bottom w:val="nil"/>
          <w:right w:val="nil"/>
          <w:insideH w:val="single" w:sz="4" w:space="0" w:color="5E004B" w:themeColor="accent4" w:themeShade="99"/>
          <w:insideV w:val="nil"/>
        </w:tcBorders>
        <w:shd w:val="clear" w:color="auto" w:fill="5E004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E004B" w:themeFill="accent4" w:themeFillShade="99"/>
      </w:tcPr>
    </w:tblStylePr>
    <w:tblStylePr w:type="band1Vert">
      <w:tblPr/>
      <w:tcPr>
        <w:shd w:val="clear" w:color="auto" w:fill="FF72E2" w:themeFill="accent4" w:themeFillTint="66"/>
      </w:tcPr>
    </w:tblStylePr>
    <w:tblStylePr w:type="band1Horz">
      <w:tblPr/>
      <w:tcPr>
        <w:shd w:val="clear" w:color="auto" w:fill="FF4FDB"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4006A"/>
    <w:rPr>
      <w:color w:val="000000" w:themeColor="text1"/>
    </w:rPr>
    <w:tblPr>
      <w:tblStyleRowBandSize w:val="1"/>
      <w:tblStyleColBandSize w:val="1"/>
      <w:tblBorders>
        <w:top w:val="single" w:sz="24" w:space="0" w:color="8C8279" w:themeColor="accent6"/>
        <w:left w:val="single" w:sz="4" w:space="0" w:color="FFE512" w:themeColor="accent5"/>
        <w:bottom w:val="single" w:sz="4" w:space="0" w:color="FFE512" w:themeColor="accent5"/>
        <w:right w:val="single" w:sz="4" w:space="0" w:color="FFE512" w:themeColor="accent5"/>
        <w:insideH w:val="single" w:sz="4" w:space="0" w:color="FFFFFF" w:themeColor="background1"/>
        <w:insideV w:val="single" w:sz="4" w:space="0" w:color="FFFFFF" w:themeColor="background1"/>
      </w:tblBorders>
    </w:tblPr>
    <w:tcPr>
      <w:shd w:val="clear" w:color="auto" w:fill="FFFCE7" w:themeFill="accent5" w:themeFillTint="19"/>
    </w:tcPr>
    <w:tblStylePr w:type="firstRow">
      <w:rPr>
        <w:b/>
        <w:bCs/>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9100" w:themeFill="accent5" w:themeFillShade="99"/>
      </w:tcPr>
    </w:tblStylePr>
    <w:tblStylePr w:type="firstCol">
      <w:rPr>
        <w:color w:val="FFFFFF" w:themeColor="background1"/>
      </w:rPr>
      <w:tblPr/>
      <w:tcPr>
        <w:tcBorders>
          <w:top w:val="nil"/>
          <w:left w:val="nil"/>
          <w:bottom w:val="nil"/>
          <w:right w:val="nil"/>
          <w:insideH w:val="single" w:sz="4" w:space="0" w:color="A39100" w:themeColor="accent5" w:themeShade="99"/>
          <w:insideV w:val="nil"/>
        </w:tcBorders>
        <w:shd w:val="clear" w:color="auto" w:fill="A391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9100" w:themeFill="accent5" w:themeFillShade="99"/>
      </w:tcPr>
    </w:tblStylePr>
    <w:tblStylePr w:type="band1Vert">
      <w:tblPr/>
      <w:tcPr>
        <w:shd w:val="clear" w:color="auto" w:fill="FFF4A0" w:themeFill="accent5" w:themeFillTint="66"/>
      </w:tcPr>
    </w:tblStylePr>
    <w:tblStylePr w:type="band1Horz">
      <w:tblPr/>
      <w:tcPr>
        <w:shd w:val="clear" w:color="auto" w:fill="FFF28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4006A"/>
    <w:rPr>
      <w:color w:val="000000" w:themeColor="text1"/>
    </w:rPr>
    <w:tblPr>
      <w:tblStyleRowBandSize w:val="1"/>
      <w:tblStyleColBandSize w:val="1"/>
      <w:tblBorders>
        <w:top w:val="single" w:sz="24" w:space="0" w:color="FFE512" w:themeColor="accent5"/>
        <w:left w:val="single" w:sz="4" w:space="0" w:color="8C8279" w:themeColor="accent6"/>
        <w:bottom w:val="single" w:sz="4" w:space="0" w:color="8C8279" w:themeColor="accent6"/>
        <w:right w:val="single" w:sz="4" w:space="0" w:color="8C8279" w:themeColor="accent6"/>
        <w:insideH w:val="single" w:sz="4" w:space="0" w:color="FFFFFF" w:themeColor="background1"/>
        <w:insideV w:val="single" w:sz="4" w:space="0" w:color="FFFFFF" w:themeColor="background1"/>
      </w:tblBorders>
    </w:tblPr>
    <w:tcPr>
      <w:shd w:val="clear" w:color="auto" w:fill="F3F2F1" w:themeFill="accent6" w:themeFillTint="19"/>
    </w:tcPr>
    <w:tblStylePr w:type="firstRow">
      <w:rPr>
        <w:b/>
        <w:bCs/>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4D48" w:themeFill="accent6" w:themeFillShade="99"/>
      </w:tcPr>
    </w:tblStylePr>
    <w:tblStylePr w:type="firstCol">
      <w:rPr>
        <w:color w:val="FFFFFF" w:themeColor="background1"/>
      </w:rPr>
      <w:tblPr/>
      <w:tcPr>
        <w:tcBorders>
          <w:top w:val="nil"/>
          <w:left w:val="nil"/>
          <w:bottom w:val="nil"/>
          <w:right w:val="nil"/>
          <w:insideH w:val="single" w:sz="4" w:space="0" w:color="544D48" w:themeColor="accent6" w:themeShade="99"/>
          <w:insideV w:val="nil"/>
        </w:tcBorders>
        <w:shd w:val="clear" w:color="auto" w:fill="544D4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44D48" w:themeFill="accent6" w:themeFillShade="99"/>
      </w:tcPr>
    </w:tblStylePr>
    <w:tblStylePr w:type="band1Vert">
      <w:tblPr/>
      <w:tcPr>
        <w:shd w:val="clear" w:color="auto" w:fill="D1CCC9" w:themeFill="accent6" w:themeFillTint="66"/>
      </w:tcPr>
    </w:tblStylePr>
    <w:tblStylePr w:type="band1Horz">
      <w:tblPr/>
      <w:tcPr>
        <w:shd w:val="clear" w:color="auto" w:fill="C5C0BC" w:themeFill="accent6" w:themeFillTint="7F"/>
      </w:tcPr>
    </w:tblStylePr>
    <w:tblStylePr w:type="neCell">
      <w:rPr>
        <w:color w:val="000000" w:themeColor="text1"/>
      </w:rPr>
    </w:tblStylePr>
    <w:tblStylePr w:type="nwCell">
      <w:rPr>
        <w:color w:val="000000" w:themeColor="text1"/>
      </w:rPr>
    </w:tblStylePr>
  </w:style>
  <w:style w:type="paragraph" w:customStyle="1" w:styleId="CoverTitle">
    <w:name w:val="Cover Title"/>
    <w:basedOn w:val="Normal"/>
    <w:next w:val="BodyText"/>
    <w:semiHidden/>
    <w:unhideWhenUsed/>
    <w:rsid w:val="0004006A"/>
    <w:pPr>
      <w:spacing w:before="360" w:after="360" w:line="900" w:lineRule="atLeast"/>
    </w:pPr>
    <w:rPr>
      <w:rFonts w:asciiTheme="majorHAnsi" w:hAnsiTheme="majorHAnsi"/>
      <w:b/>
      <w:color w:val="00B5E2" w:themeColor="accent1"/>
      <w:sz w:val="80"/>
    </w:rPr>
  </w:style>
  <w:style w:type="table" w:styleId="DarkList">
    <w:name w:val="Dark List"/>
    <w:basedOn w:val="TableNormal"/>
    <w:uiPriority w:val="70"/>
    <w:semiHidden/>
    <w:unhideWhenUsed/>
    <w:rsid w:val="0004006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4006A"/>
    <w:rPr>
      <w:color w:val="FFFFFF" w:themeColor="background1"/>
    </w:rPr>
    <w:tblPr>
      <w:tblStyleRowBandSize w:val="1"/>
      <w:tblStyleColBandSize w:val="1"/>
    </w:tblPr>
    <w:tcPr>
      <w:shd w:val="clear" w:color="auto" w:fill="00B5E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97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87A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87A9" w:themeFill="accent1" w:themeFillShade="BF"/>
      </w:tcPr>
    </w:tblStylePr>
    <w:tblStylePr w:type="band1Vert">
      <w:tblPr/>
      <w:tcPr>
        <w:tcBorders>
          <w:top w:val="nil"/>
          <w:left w:val="nil"/>
          <w:bottom w:val="nil"/>
          <w:right w:val="nil"/>
          <w:insideH w:val="nil"/>
          <w:insideV w:val="nil"/>
        </w:tcBorders>
        <w:shd w:val="clear" w:color="auto" w:fill="0087A9" w:themeFill="accent1" w:themeFillShade="BF"/>
      </w:tcPr>
    </w:tblStylePr>
    <w:tblStylePr w:type="band1Horz">
      <w:tblPr/>
      <w:tcPr>
        <w:tcBorders>
          <w:top w:val="nil"/>
          <w:left w:val="nil"/>
          <w:bottom w:val="nil"/>
          <w:right w:val="nil"/>
          <w:insideH w:val="nil"/>
          <w:insideV w:val="nil"/>
        </w:tcBorders>
        <w:shd w:val="clear" w:color="auto" w:fill="0087A9" w:themeFill="accent1" w:themeFillShade="BF"/>
      </w:tcPr>
    </w:tblStylePr>
  </w:style>
  <w:style w:type="table" w:styleId="DarkList-Accent2">
    <w:name w:val="Dark List Accent 2"/>
    <w:basedOn w:val="TableNormal"/>
    <w:uiPriority w:val="70"/>
    <w:semiHidden/>
    <w:unhideWhenUsed/>
    <w:rsid w:val="0004006A"/>
    <w:rPr>
      <w:color w:val="FFFFFF" w:themeColor="background1"/>
    </w:rPr>
    <w:tblPr>
      <w:tblStyleRowBandSize w:val="1"/>
      <w:tblStyleColBandSize w:val="1"/>
    </w:tblPr>
    <w:tcPr>
      <w:shd w:val="clear" w:color="auto" w:fill="84BD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5E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28D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28D00" w:themeFill="accent2" w:themeFillShade="BF"/>
      </w:tcPr>
    </w:tblStylePr>
    <w:tblStylePr w:type="band1Vert">
      <w:tblPr/>
      <w:tcPr>
        <w:tcBorders>
          <w:top w:val="nil"/>
          <w:left w:val="nil"/>
          <w:bottom w:val="nil"/>
          <w:right w:val="nil"/>
          <w:insideH w:val="nil"/>
          <w:insideV w:val="nil"/>
        </w:tcBorders>
        <w:shd w:val="clear" w:color="auto" w:fill="628D00" w:themeFill="accent2" w:themeFillShade="BF"/>
      </w:tcPr>
    </w:tblStylePr>
    <w:tblStylePr w:type="band1Horz">
      <w:tblPr/>
      <w:tcPr>
        <w:tcBorders>
          <w:top w:val="nil"/>
          <w:left w:val="nil"/>
          <w:bottom w:val="nil"/>
          <w:right w:val="nil"/>
          <w:insideH w:val="nil"/>
          <w:insideV w:val="nil"/>
        </w:tcBorders>
        <w:shd w:val="clear" w:color="auto" w:fill="628D00" w:themeFill="accent2" w:themeFillShade="BF"/>
      </w:tcPr>
    </w:tblStylePr>
  </w:style>
  <w:style w:type="table" w:styleId="DarkList-Accent3">
    <w:name w:val="Dark List Accent 3"/>
    <w:basedOn w:val="TableNormal"/>
    <w:uiPriority w:val="70"/>
    <w:semiHidden/>
    <w:unhideWhenUsed/>
    <w:rsid w:val="0004006A"/>
    <w:rPr>
      <w:color w:val="FFFFFF" w:themeColor="background1"/>
    </w:rPr>
    <w:tblPr>
      <w:tblStyleRowBandSize w:val="1"/>
      <w:tblStyleColBandSize w:val="1"/>
    </w:tblPr>
    <w:tcPr>
      <w:shd w:val="clear" w:color="auto" w:fill="F68B1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44505"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7680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76808" w:themeFill="accent3" w:themeFillShade="BF"/>
      </w:tcPr>
    </w:tblStylePr>
    <w:tblStylePr w:type="band1Vert">
      <w:tblPr/>
      <w:tcPr>
        <w:tcBorders>
          <w:top w:val="nil"/>
          <w:left w:val="nil"/>
          <w:bottom w:val="nil"/>
          <w:right w:val="nil"/>
          <w:insideH w:val="nil"/>
          <w:insideV w:val="nil"/>
        </w:tcBorders>
        <w:shd w:val="clear" w:color="auto" w:fill="C76808" w:themeFill="accent3" w:themeFillShade="BF"/>
      </w:tcPr>
    </w:tblStylePr>
    <w:tblStylePr w:type="band1Horz">
      <w:tblPr/>
      <w:tcPr>
        <w:tcBorders>
          <w:top w:val="nil"/>
          <w:left w:val="nil"/>
          <w:bottom w:val="nil"/>
          <w:right w:val="nil"/>
          <w:insideH w:val="nil"/>
          <w:insideV w:val="nil"/>
        </w:tcBorders>
        <w:shd w:val="clear" w:color="auto" w:fill="C76808" w:themeFill="accent3" w:themeFillShade="BF"/>
      </w:tcPr>
    </w:tblStylePr>
  </w:style>
  <w:style w:type="table" w:styleId="DarkList-Accent4">
    <w:name w:val="Dark List Accent 4"/>
    <w:basedOn w:val="TableNormal"/>
    <w:uiPriority w:val="70"/>
    <w:semiHidden/>
    <w:unhideWhenUsed/>
    <w:rsid w:val="0004006A"/>
    <w:rPr>
      <w:color w:val="FFFFFF" w:themeColor="background1"/>
    </w:rPr>
    <w:tblPr>
      <w:tblStyleRowBandSize w:val="1"/>
      <w:tblStyleColBandSize w:val="1"/>
    </w:tblPr>
    <w:tcPr>
      <w:shd w:val="clear" w:color="auto" w:fill="9E007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003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6005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6005E" w:themeFill="accent4" w:themeFillShade="BF"/>
      </w:tcPr>
    </w:tblStylePr>
    <w:tblStylePr w:type="band1Vert">
      <w:tblPr/>
      <w:tcPr>
        <w:tcBorders>
          <w:top w:val="nil"/>
          <w:left w:val="nil"/>
          <w:bottom w:val="nil"/>
          <w:right w:val="nil"/>
          <w:insideH w:val="nil"/>
          <w:insideV w:val="nil"/>
        </w:tcBorders>
        <w:shd w:val="clear" w:color="auto" w:fill="76005E" w:themeFill="accent4" w:themeFillShade="BF"/>
      </w:tcPr>
    </w:tblStylePr>
    <w:tblStylePr w:type="band1Horz">
      <w:tblPr/>
      <w:tcPr>
        <w:tcBorders>
          <w:top w:val="nil"/>
          <w:left w:val="nil"/>
          <w:bottom w:val="nil"/>
          <w:right w:val="nil"/>
          <w:insideH w:val="nil"/>
          <w:insideV w:val="nil"/>
        </w:tcBorders>
        <w:shd w:val="clear" w:color="auto" w:fill="76005E" w:themeFill="accent4" w:themeFillShade="BF"/>
      </w:tcPr>
    </w:tblStylePr>
  </w:style>
  <w:style w:type="table" w:styleId="DarkList-Accent5">
    <w:name w:val="Dark List Accent 5"/>
    <w:basedOn w:val="TableNormal"/>
    <w:uiPriority w:val="70"/>
    <w:semiHidden/>
    <w:unhideWhenUsed/>
    <w:rsid w:val="0004006A"/>
    <w:rPr>
      <w:color w:val="FFFFFF" w:themeColor="background1"/>
    </w:rPr>
    <w:tblPr>
      <w:tblStyleRowBandSize w:val="1"/>
      <w:tblStyleColBandSize w:val="1"/>
    </w:tblPr>
    <w:tcPr>
      <w:shd w:val="clear" w:color="auto" w:fill="FFE51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778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CB5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CB500" w:themeFill="accent5" w:themeFillShade="BF"/>
      </w:tcPr>
    </w:tblStylePr>
    <w:tblStylePr w:type="band1Vert">
      <w:tblPr/>
      <w:tcPr>
        <w:tcBorders>
          <w:top w:val="nil"/>
          <w:left w:val="nil"/>
          <w:bottom w:val="nil"/>
          <w:right w:val="nil"/>
          <w:insideH w:val="nil"/>
          <w:insideV w:val="nil"/>
        </w:tcBorders>
        <w:shd w:val="clear" w:color="auto" w:fill="CCB500" w:themeFill="accent5" w:themeFillShade="BF"/>
      </w:tcPr>
    </w:tblStylePr>
    <w:tblStylePr w:type="band1Horz">
      <w:tblPr/>
      <w:tcPr>
        <w:tcBorders>
          <w:top w:val="nil"/>
          <w:left w:val="nil"/>
          <w:bottom w:val="nil"/>
          <w:right w:val="nil"/>
          <w:insideH w:val="nil"/>
          <w:insideV w:val="nil"/>
        </w:tcBorders>
        <w:shd w:val="clear" w:color="auto" w:fill="CCB500" w:themeFill="accent5" w:themeFillShade="BF"/>
      </w:tcPr>
    </w:tblStylePr>
  </w:style>
  <w:style w:type="table" w:styleId="DarkList-Accent6">
    <w:name w:val="Dark List Accent 6"/>
    <w:basedOn w:val="TableNormal"/>
    <w:uiPriority w:val="70"/>
    <w:semiHidden/>
    <w:unhideWhenUsed/>
    <w:rsid w:val="0004006A"/>
    <w:rPr>
      <w:color w:val="FFFFFF" w:themeColor="background1"/>
    </w:rPr>
    <w:tblPr>
      <w:tblStyleRowBandSize w:val="1"/>
      <w:tblStyleColBandSize w:val="1"/>
    </w:tblPr>
    <w:tcPr>
      <w:shd w:val="clear" w:color="auto" w:fill="8C827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03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9615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9615A" w:themeFill="accent6" w:themeFillShade="BF"/>
      </w:tcPr>
    </w:tblStylePr>
    <w:tblStylePr w:type="band1Vert">
      <w:tblPr/>
      <w:tcPr>
        <w:tcBorders>
          <w:top w:val="nil"/>
          <w:left w:val="nil"/>
          <w:bottom w:val="nil"/>
          <w:right w:val="nil"/>
          <w:insideH w:val="nil"/>
          <w:insideV w:val="nil"/>
        </w:tcBorders>
        <w:shd w:val="clear" w:color="auto" w:fill="69615A" w:themeFill="accent6" w:themeFillShade="BF"/>
      </w:tcPr>
    </w:tblStylePr>
    <w:tblStylePr w:type="band1Horz">
      <w:tblPr/>
      <w:tcPr>
        <w:tcBorders>
          <w:top w:val="nil"/>
          <w:left w:val="nil"/>
          <w:bottom w:val="nil"/>
          <w:right w:val="nil"/>
          <w:insideH w:val="nil"/>
          <w:insideV w:val="nil"/>
        </w:tcBorders>
        <w:shd w:val="clear" w:color="auto" w:fill="69615A" w:themeFill="accent6" w:themeFillShade="BF"/>
      </w:tcPr>
    </w:tblStylePr>
  </w:style>
  <w:style w:type="paragraph" w:customStyle="1" w:styleId="DividerSectionNumber">
    <w:name w:val="Divider Section Number"/>
    <w:basedOn w:val="BodyText"/>
    <w:next w:val="BodyText"/>
    <w:semiHidden/>
    <w:unhideWhenUsed/>
    <w:rsid w:val="0004006A"/>
    <w:pPr>
      <w:spacing w:before="360" w:after="360" w:line="2400" w:lineRule="atLeast"/>
      <w:jc w:val="right"/>
    </w:pPr>
    <w:rPr>
      <w:rFonts w:asciiTheme="majorHAnsi" w:hAnsiTheme="majorHAnsi"/>
      <w:color w:val="00B5E2" w:themeColor="accent1"/>
      <w:sz w:val="200"/>
    </w:rPr>
  </w:style>
  <w:style w:type="paragraph" w:customStyle="1" w:styleId="DividerSectionNumberSmall">
    <w:name w:val="Divider Section Number (Small)"/>
    <w:basedOn w:val="Normal"/>
    <w:next w:val="BodyText"/>
    <w:semiHidden/>
    <w:unhideWhenUsed/>
    <w:rsid w:val="0004006A"/>
    <w:pPr>
      <w:spacing w:before="360" w:after="360" w:line="1440" w:lineRule="atLeast"/>
      <w:jc w:val="right"/>
    </w:pPr>
    <w:rPr>
      <w:rFonts w:asciiTheme="majorHAnsi" w:hAnsiTheme="majorHAnsi"/>
      <w:b/>
      <w:color w:val="00B5E2" w:themeColor="accent1"/>
      <w:sz w:val="120"/>
    </w:rPr>
  </w:style>
  <w:style w:type="character" w:styleId="FollowedHyperlink">
    <w:name w:val="FollowedHyperlink"/>
    <w:basedOn w:val="DefaultParagraphFont"/>
    <w:uiPriority w:val="27"/>
    <w:qFormat/>
    <w:rsid w:val="0004006A"/>
    <w:rPr>
      <w:color w:val="84BD00" w:themeColor="accent2"/>
      <w:u w:val="single"/>
    </w:rPr>
  </w:style>
  <w:style w:type="character" w:styleId="FootnoteReference">
    <w:name w:val="footnote reference"/>
    <w:basedOn w:val="DefaultParagraphFont"/>
    <w:uiPriority w:val="99"/>
    <w:semiHidden/>
    <w:unhideWhenUsed/>
    <w:rsid w:val="0004006A"/>
    <w:rPr>
      <w:rFonts w:asciiTheme="majorHAnsi" w:hAnsiTheme="majorHAnsi"/>
      <w:color w:val="84BD00" w:themeColor="accent2"/>
      <w:vertAlign w:val="superscript"/>
    </w:rPr>
  </w:style>
  <w:style w:type="paragraph" w:styleId="FootnoteText">
    <w:name w:val="footnote text"/>
    <w:basedOn w:val="Normal"/>
    <w:link w:val="FootnoteTextChar"/>
    <w:uiPriority w:val="99"/>
    <w:semiHidden/>
    <w:unhideWhenUsed/>
    <w:rsid w:val="0004006A"/>
    <w:pPr>
      <w:spacing w:line="240" w:lineRule="auto"/>
    </w:pPr>
    <w:rPr>
      <w:sz w:val="16"/>
      <w:szCs w:val="20"/>
    </w:rPr>
  </w:style>
  <w:style w:type="character" w:customStyle="1" w:styleId="FootnoteTextChar">
    <w:name w:val="Footnote Text Char"/>
    <w:basedOn w:val="DefaultParagraphFont"/>
    <w:link w:val="FootnoteText"/>
    <w:uiPriority w:val="99"/>
    <w:semiHidden/>
    <w:rsid w:val="0004006A"/>
    <w:rPr>
      <w:sz w:val="16"/>
      <w:szCs w:val="20"/>
    </w:rPr>
  </w:style>
  <w:style w:type="character" w:customStyle="1" w:styleId="Heading4Char">
    <w:name w:val="Heading 4 Char"/>
    <w:basedOn w:val="DefaultParagraphFont"/>
    <w:link w:val="Heading4"/>
    <w:uiPriority w:val="5"/>
    <w:rsid w:val="008F637D"/>
    <w:rPr>
      <w:rFonts w:asciiTheme="majorHAnsi" w:eastAsiaTheme="majorEastAsia" w:hAnsiTheme="majorHAnsi" w:cstheme="majorBidi"/>
      <w:b/>
      <w:bCs/>
      <w:iCs/>
      <w:kern w:val="18"/>
      <w:sz w:val="28"/>
      <w:lang w:val="en-US"/>
    </w:rPr>
  </w:style>
  <w:style w:type="character" w:customStyle="1" w:styleId="Heading5Char">
    <w:name w:val="Heading 5 Char"/>
    <w:basedOn w:val="DefaultParagraphFont"/>
    <w:link w:val="Heading5"/>
    <w:uiPriority w:val="9"/>
    <w:semiHidden/>
    <w:rsid w:val="008F637D"/>
    <w:rPr>
      <w:rFonts w:asciiTheme="majorHAnsi" w:eastAsiaTheme="majorEastAsia" w:hAnsiTheme="majorHAnsi" w:cstheme="majorBidi"/>
      <w:b/>
      <w:color w:val="00B5E2" w:themeColor="accent1"/>
      <w:kern w:val="18"/>
      <w:sz w:val="20"/>
      <w:lang w:val="en-US"/>
    </w:rPr>
  </w:style>
  <w:style w:type="table" w:styleId="LightGrid">
    <w:name w:val="Light Grid"/>
    <w:basedOn w:val="TableNormal"/>
    <w:uiPriority w:val="62"/>
    <w:semiHidden/>
    <w:unhideWhenUsed/>
    <w:rsid w:val="000400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04006A"/>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18" w:space="0" w:color="00B5E2" w:themeColor="accent1"/>
          <w:right w:val="single" w:sz="8" w:space="0" w:color="00B5E2" w:themeColor="accent1"/>
          <w:insideH w:val="nil"/>
          <w:insideV w:val="single" w:sz="8" w:space="0" w:color="00B5E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insideH w:val="nil"/>
          <w:insideV w:val="single" w:sz="8" w:space="0" w:color="00B5E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shd w:val="clear" w:color="auto" w:fill="B8F0FF" w:themeFill="accent1" w:themeFillTint="3F"/>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shd w:val="clear" w:color="auto" w:fill="B8F0FF" w:themeFill="accent1" w:themeFillTint="3F"/>
      </w:tcPr>
    </w:tblStylePr>
    <w:tblStylePr w:type="band2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tcPr>
    </w:tblStylePr>
  </w:style>
  <w:style w:type="table" w:styleId="LightGrid-Accent2">
    <w:name w:val="Light Grid Accent 2"/>
    <w:basedOn w:val="TableNormal"/>
    <w:uiPriority w:val="62"/>
    <w:semiHidden/>
    <w:unhideWhenUsed/>
    <w:rsid w:val="0004006A"/>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18" w:space="0" w:color="84BD00" w:themeColor="accent2"/>
          <w:right w:val="single" w:sz="8" w:space="0" w:color="84BD00" w:themeColor="accent2"/>
          <w:insideH w:val="nil"/>
          <w:insideV w:val="single" w:sz="8" w:space="0" w:color="84BD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insideH w:val="nil"/>
          <w:insideV w:val="single" w:sz="8" w:space="0" w:color="84BD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shd w:val="clear" w:color="auto" w:fill="E7FFAF" w:themeFill="accent2" w:themeFillTint="3F"/>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shd w:val="clear" w:color="auto" w:fill="E7FFAF" w:themeFill="accent2" w:themeFillTint="3F"/>
      </w:tcPr>
    </w:tblStylePr>
    <w:tblStylePr w:type="band2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tcPr>
    </w:tblStylePr>
  </w:style>
  <w:style w:type="table" w:styleId="LightGrid-Accent3">
    <w:name w:val="Light Grid Accent 3"/>
    <w:basedOn w:val="TableNormal"/>
    <w:uiPriority w:val="62"/>
    <w:semiHidden/>
    <w:unhideWhenUsed/>
    <w:rsid w:val="0004006A"/>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18" w:space="0" w:color="F68B1F" w:themeColor="accent3"/>
          <w:right w:val="single" w:sz="8" w:space="0" w:color="F68B1F" w:themeColor="accent3"/>
          <w:insideH w:val="nil"/>
          <w:insideV w:val="single" w:sz="8" w:space="0" w:color="F68B1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insideH w:val="nil"/>
          <w:insideV w:val="single" w:sz="8" w:space="0" w:color="F68B1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shd w:val="clear" w:color="auto" w:fill="FCE2C7" w:themeFill="accent3" w:themeFillTint="3F"/>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shd w:val="clear" w:color="auto" w:fill="FCE2C7" w:themeFill="accent3" w:themeFillTint="3F"/>
      </w:tcPr>
    </w:tblStylePr>
    <w:tblStylePr w:type="band2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tcPr>
    </w:tblStylePr>
  </w:style>
  <w:style w:type="table" w:styleId="LightGrid-Accent4">
    <w:name w:val="Light Grid Accent 4"/>
    <w:basedOn w:val="TableNormal"/>
    <w:uiPriority w:val="62"/>
    <w:semiHidden/>
    <w:unhideWhenUsed/>
    <w:rsid w:val="0004006A"/>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18" w:space="0" w:color="9E007E" w:themeColor="accent4"/>
          <w:right w:val="single" w:sz="8" w:space="0" w:color="9E007E" w:themeColor="accent4"/>
          <w:insideH w:val="nil"/>
          <w:insideV w:val="single" w:sz="8" w:space="0" w:color="9E007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insideH w:val="nil"/>
          <w:insideV w:val="single" w:sz="8" w:space="0" w:color="9E007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shd w:val="clear" w:color="auto" w:fill="FFA8ED" w:themeFill="accent4" w:themeFillTint="3F"/>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shd w:val="clear" w:color="auto" w:fill="FFA8ED" w:themeFill="accent4" w:themeFillTint="3F"/>
      </w:tcPr>
    </w:tblStylePr>
    <w:tblStylePr w:type="band2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tcPr>
    </w:tblStylePr>
  </w:style>
  <w:style w:type="table" w:styleId="LightGrid-Accent5">
    <w:name w:val="Light Grid Accent 5"/>
    <w:basedOn w:val="TableNormal"/>
    <w:uiPriority w:val="62"/>
    <w:semiHidden/>
    <w:unhideWhenUsed/>
    <w:rsid w:val="0004006A"/>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18" w:space="0" w:color="FFE512" w:themeColor="accent5"/>
          <w:right w:val="single" w:sz="8" w:space="0" w:color="FFE512" w:themeColor="accent5"/>
          <w:insideH w:val="nil"/>
          <w:insideV w:val="single" w:sz="8" w:space="0" w:color="FFE51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insideH w:val="nil"/>
          <w:insideV w:val="single" w:sz="8" w:space="0" w:color="FFE51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shd w:val="clear" w:color="auto" w:fill="FFF8C4" w:themeFill="accent5" w:themeFillTint="3F"/>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shd w:val="clear" w:color="auto" w:fill="FFF8C4" w:themeFill="accent5" w:themeFillTint="3F"/>
      </w:tcPr>
    </w:tblStylePr>
    <w:tblStylePr w:type="band2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tcPr>
    </w:tblStylePr>
  </w:style>
  <w:style w:type="table" w:styleId="LightGrid-Accent6">
    <w:name w:val="Light Grid Accent 6"/>
    <w:basedOn w:val="TableNormal"/>
    <w:uiPriority w:val="62"/>
    <w:semiHidden/>
    <w:unhideWhenUsed/>
    <w:rsid w:val="0004006A"/>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18" w:space="0" w:color="8C8279" w:themeColor="accent6"/>
          <w:right w:val="single" w:sz="8" w:space="0" w:color="8C8279" w:themeColor="accent6"/>
          <w:insideH w:val="nil"/>
          <w:insideV w:val="single" w:sz="8" w:space="0" w:color="8C827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insideH w:val="nil"/>
          <w:insideV w:val="single" w:sz="8" w:space="0" w:color="8C827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shd w:val="clear" w:color="auto" w:fill="E2E0DD" w:themeFill="accent6" w:themeFillTint="3F"/>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shd w:val="clear" w:color="auto" w:fill="E2E0DD" w:themeFill="accent6" w:themeFillTint="3F"/>
      </w:tcPr>
    </w:tblStylePr>
    <w:tblStylePr w:type="band2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tcPr>
    </w:tblStylePr>
  </w:style>
  <w:style w:type="table" w:styleId="LightList">
    <w:name w:val="Light List"/>
    <w:basedOn w:val="TableNormal"/>
    <w:uiPriority w:val="61"/>
    <w:semiHidden/>
    <w:unhideWhenUsed/>
    <w:rsid w:val="000400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4006A"/>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pPr>
        <w:spacing w:before="0" w:after="0" w:line="240" w:lineRule="auto"/>
      </w:pPr>
      <w:rPr>
        <w:b/>
        <w:bCs/>
        <w:color w:val="FFFFFF" w:themeColor="background1"/>
      </w:rPr>
      <w:tblPr/>
      <w:tcPr>
        <w:shd w:val="clear" w:color="auto" w:fill="00B5E2" w:themeFill="accent1"/>
      </w:tcPr>
    </w:tblStylePr>
    <w:tblStylePr w:type="lastRow">
      <w:pPr>
        <w:spacing w:before="0" w:after="0" w:line="240" w:lineRule="auto"/>
      </w:pPr>
      <w:rPr>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tcBorders>
      </w:tcPr>
    </w:tblStylePr>
    <w:tblStylePr w:type="firstCol">
      <w:rPr>
        <w:b/>
        <w:bCs/>
      </w:rPr>
    </w:tblStylePr>
    <w:tblStylePr w:type="lastCol">
      <w:rPr>
        <w:b/>
        <w:bCs/>
      </w:r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style>
  <w:style w:type="table" w:styleId="LightList-Accent2">
    <w:name w:val="Light List Accent 2"/>
    <w:basedOn w:val="TableNormal"/>
    <w:uiPriority w:val="61"/>
    <w:semiHidden/>
    <w:unhideWhenUsed/>
    <w:rsid w:val="0004006A"/>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pPr>
        <w:spacing w:before="0" w:after="0" w:line="240" w:lineRule="auto"/>
      </w:pPr>
      <w:rPr>
        <w:b/>
        <w:bCs/>
        <w:color w:val="FFFFFF" w:themeColor="background1"/>
      </w:rPr>
      <w:tblPr/>
      <w:tcPr>
        <w:shd w:val="clear" w:color="auto" w:fill="84BD00" w:themeFill="accent2"/>
      </w:tcPr>
    </w:tblStylePr>
    <w:tblStylePr w:type="lastRow">
      <w:pPr>
        <w:spacing w:before="0" w:after="0" w:line="240" w:lineRule="auto"/>
      </w:pPr>
      <w:rPr>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tcBorders>
      </w:tcPr>
    </w:tblStylePr>
    <w:tblStylePr w:type="firstCol">
      <w:rPr>
        <w:b/>
        <w:bCs/>
      </w:rPr>
    </w:tblStylePr>
    <w:tblStylePr w:type="lastCol">
      <w:rPr>
        <w:b/>
        <w:bCs/>
      </w:r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style>
  <w:style w:type="table" w:styleId="LightList-Accent3">
    <w:name w:val="Light List Accent 3"/>
    <w:basedOn w:val="TableNormal"/>
    <w:uiPriority w:val="61"/>
    <w:semiHidden/>
    <w:unhideWhenUsed/>
    <w:rsid w:val="0004006A"/>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pPr>
        <w:spacing w:before="0" w:after="0" w:line="240" w:lineRule="auto"/>
      </w:pPr>
      <w:rPr>
        <w:b/>
        <w:bCs/>
        <w:color w:val="FFFFFF" w:themeColor="background1"/>
      </w:rPr>
      <w:tblPr/>
      <w:tcPr>
        <w:shd w:val="clear" w:color="auto" w:fill="F68B1F" w:themeFill="accent3"/>
      </w:tcPr>
    </w:tblStylePr>
    <w:tblStylePr w:type="lastRow">
      <w:pPr>
        <w:spacing w:before="0" w:after="0" w:line="240" w:lineRule="auto"/>
      </w:pPr>
      <w:rPr>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tcBorders>
      </w:tcPr>
    </w:tblStylePr>
    <w:tblStylePr w:type="firstCol">
      <w:rPr>
        <w:b/>
        <w:bCs/>
      </w:rPr>
    </w:tblStylePr>
    <w:tblStylePr w:type="lastCol">
      <w:rPr>
        <w:b/>
        <w:bCs/>
      </w:r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style>
  <w:style w:type="table" w:styleId="LightList-Accent4">
    <w:name w:val="Light List Accent 4"/>
    <w:basedOn w:val="TableNormal"/>
    <w:uiPriority w:val="61"/>
    <w:semiHidden/>
    <w:unhideWhenUsed/>
    <w:rsid w:val="0004006A"/>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pPr>
        <w:spacing w:before="0" w:after="0" w:line="240" w:lineRule="auto"/>
      </w:pPr>
      <w:rPr>
        <w:b/>
        <w:bCs/>
        <w:color w:val="FFFFFF" w:themeColor="background1"/>
      </w:rPr>
      <w:tblPr/>
      <w:tcPr>
        <w:shd w:val="clear" w:color="auto" w:fill="9E007E" w:themeFill="accent4"/>
      </w:tcPr>
    </w:tblStylePr>
    <w:tblStylePr w:type="lastRow">
      <w:pPr>
        <w:spacing w:before="0" w:after="0" w:line="240" w:lineRule="auto"/>
      </w:pPr>
      <w:rPr>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tcBorders>
      </w:tcPr>
    </w:tblStylePr>
    <w:tblStylePr w:type="firstCol">
      <w:rPr>
        <w:b/>
        <w:bCs/>
      </w:rPr>
    </w:tblStylePr>
    <w:tblStylePr w:type="lastCol">
      <w:rPr>
        <w:b/>
        <w:bCs/>
      </w:r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style>
  <w:style w:type="table" w:styleId="LightList-Accent5">
    <w:name w:val="Light List Accent 5"/>
    <w:basedOn w:val="TableNormal"/>
    <w:uiPriority w:val="61"/>
    <w:semiHidden/>
    <w:unhideWhenUsed/>
    <w:rsid w:val="0004006A"/>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pPr>
        <w:spacing w:before="0" w:after="0" w:line="240" w:lineRule="auto"/>
      </w:pPr>
      <w:rPr>
        <w:b/>
        <w:bCs/>
        <w:color w:val="FFFFFF" w:themeColor="background1"/>
      </w:rPr>
      <w:tblPr/>
      <w:tcPr>
        <w:shd w:val="clear" w:color="auto" w:fill="FFE512" w:themeFill="accent5"/>
      </w:tcPr>
    </w:tblStylePr>
    <w:tblStylePr w:type="lastRow">
      <w:pPr>
        <w:spacing w:before="0" w:after="0" w:line="240" w:lineRule="auto"/>
      </w:pPr>
      <w:rPr>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tcBorders>
      </w:tcPr>
    </w:tblStylePr>
    <w:tblStylePr w:type="firstCol">
      <w:rPr>
        <w:b/>
        <w:bCs/>
      </w:rPr>
    </w:tblStylePr>
    <w:tblStylePr w:type="lastCol">
      <w:rPr>
        <w:b/>
        <w:bCs/>
      </w:r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style>
  <w:style w:type="table" w:styleId="LightList-Accent6">
    <w:name w:val="Light List Accent 6"/>
    <w:basedOn w:val="TableNormal"/>
    <w:uiPriority w:val="61"/>
    <w:semiHidden/>
    <w:unhideWhenUsed/>
    <w:rsid w:val="0004006A"/>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pPr>
        <w:spacing w:before="0" w:after="0" w:line="240" w:lineRule="auto"/>
      </w:pPr>
      <w:rPr>
        <w:b/>
        <w:bCs/>
        <w:color w:val="FFFFFF" w:themeColor="background1"/>
      </w:rPr>
      <w:tblPr/>
      <w:tcPr>
        <w:shd w:val="clear" w:color="auto" w:fill="8C8279" w:themeFill="accent6"/>
      </w:tcPr>
    </w:tblStylePr>
    <w:tblStylePr w:type="lastRow">
      <w:pPr>
        <w:spacing w:before="0" w:after="0" w:line="240" w:lineRule="auto"/>
      </w:pPr>
      <w:rPr>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tcBorders>
      </w:tcPr>
    </w:tblStylePr>
    <w:tblStylePr w:type="firstCol">
      <w:rPr>
        <w:b/>
        <w:bCs/>
      </w:rPr>
    </w:tblStylePr>
    <w:tblStylePr w:type="lastCol">
      <w:rPr>
        <w:b/>
        <w:bCs/>
      </w:r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style>
  <w:style w:type="table" w:styleId="LightShading">
    <w:name w:val="Light Shading"/>
    <w:basedOn w:val="TableNormal"/>
    <w:uiPriority w:val="60"/>
    <w:semiHidden/>
    <w:unhideWhenUsed/>
    <w:rsid w:val="0004006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4006A"/>
    <w:rPr>
      <w:color w:val="0087A9" w:themeColor="accent1" w:themeShade="BF"/>
    </w:rPr>
    <w:tblPr>
      <w:tblStyleRowBandSize w:val="1"/>
      <w:tblStyleColBandSize w:val="1"/>
      <w:tblBorders>
        <w:top w:val="single" w:sz="8" w:space="0" w:color="00B5E2" w:themeColor="accent1"/>
        <w:bottom w:val="single" w:sz="8" w:space="0" w:color="00B5E2" w:themeColor="accent1"/>
      </w:tblBorders>
    </w:tblPr>
    <w:tblStylePr w:type="fir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la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left w:val="nil"/>
          <w:right w:val="nil"/>
          <w:insideH w:val="nil"/>
          <w:insideV w:val="nil"/>
        </w:tcBorders>
        <w:shd w:val="clear" w:color="auto" w:fill="B8F0FF" w:themeFill="accent1" w:themeFillTint="3F"/>
      </w:tcPr>
    </w:tblStylePr>
  </w:style>
  <w:style w:type="table" w:styleId="LightShading-Accent2">
    <w:name w:val="Light Shading Accent 2"/>
    <w:basedOn w:val="TableNormal"/>
    <w:uiPriority w:val="60"/>
    <w:semiHidden/>
    <w:unhideWhenUsed/>
    <w:rsid w:val="0004006A"/>
    <w:rPr>
      <w:color w:val="628D00" w:themeColor="accent2" w:themeShade="BF"/>
    </w:rPr>
    <w:tblPr>
      <w:tblStyleRowBandSize w:val="1"/>
      <w:tblStyleColBandSize w:val="1"/>
      <w:tblBorders>
        <w:top w:val="single" w:sz="8" w:space="0" w:color="84BD00" w:themeColor="accent2"/>
        <w:bottom w:val="single" w:sz="8" w:space="0" w:color="84BD00" w:themeColor="accent2"/>
      </w:tblBorders>
    </w:tblPr>
    <w:tblStylePr w:type="fir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la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left w:val="nil"/>
          <w:right w:val="nil"/>
          <w:insideH w:val="nil"/>
          <w:insideV w:val="nil"/>
        </w:tcBorders>
        <w:shd w:val="clear" w:color="auto" w:fill="E7FFAF" w:themeFill="accent2" w:themeFillTint="3F"/>
      </w:tcPr>
    </w:tblStylePr>
  </w:style>
  <w:style w:type="table" w:styleId="LightShading-Accent3">
    <w:name w:val="Light Shading Accent 3"/>
    <w:basedOn w:val="TableNormal"/>
    <w:uiPriority w:val="60"/>
    <w:semiHidden/>
    <w:unhideWhenUsed/>
    <w:rsid w:val="0004006A"/>
    <w:rPr>
      <w:color w:val="C76808" w:themeColor="accent3" w:themeShade="BF"/>
    </w:rPr>
    <w:tblPr>
      <w:tblStyleRowBandSize w:val="1"/>
      <w:tblStyleColBandSize w:val="1"/>
      <w:tblBorders>
        <w:top w:val="single" w:sz="8" w:space="0" w:color="F68B1F" w:themeColor="accent3"/>
        <w:bottom w:val="single" w:sz="8" w:space="0" w:color="F68B1F" w:themeColor="accent3"/>
      </w:tblBorders>
    </w:tblPr>
    <w:tblStylePr w:type="fir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la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left w:val="nil"/>
          <w:right w:val="nil"/>
          <w:insideH w:val="nil"/>
          <w:insideV w:val="nil"/>
        </w:tcBorders>
        <w:shd w:val="clear" w:color="auto" w:fill="FCE2C7" w:themeFill="accent3" w:themeFillTint="3F"/>
      </w:tcPr>
    </w:tblStylePr>
  </w:style>
  <w:style w:type="table" w:styleId="LightShading-Accent4">
    <w:name w:val="Light Shading Accent 4"/>
    <w:basedOn w:val="TableNormal"/>
    <w:uiPriority w:val="60"/>
    <w:semiHidden/>
    <w:unhideWhenUsed/>
    <w:rsid w:val="0004006A"/>
    <w:rPr>
      <w:color w:val="76005E" w:themeColor="accent4" w:themeShade="BF"/>
    </w:rPr>
    <w:tblPr>
      <w:tblStyleRowBandSize w:val="1"/>
      <w:tblStyleColBandSize w:val="1"/>
      <w:tblBorders>
        <w:top w:val="single" w:sz="8" w:space="0" w:color="9E007E" w:themeColor="accent4"/>
        <w:bottom w:val="single" w:sz="8" w:space="0" w:color="9E007E" w:themeColor="accent4"/>
      </w:tblBorders>
    </w:tblPr>
    <w:tblStylePr w:type="fir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la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left w:val="nil"/>
          <w:right w:val="nil"/>
          <w:insideH w:val="nil"/>
          <w:insideV w:val="nil"/>
        </w:tcBorders>
        <w:shd w:val="clear" w:color="auto" w:fill="FFA8ED" w:themeFill="accent4" w:themeFillTint="3F"/>
      </w:tcPr>
    </w:tblStylePr>
  </w:style>
  <w:style w:type="table" w:styleId="LightShading-Accent5">
    <w:name w:val="Light Shading Accent 5"/>
    <w:basedOn w:val="TableNormal"/>
    <w:uiPriority w:val="60"/>
    <w:semiHidden/>
    <w:unhideWhenUsed/>
    <w:rsid w:val="0004006A"/>
    <w:rPr>
      <w:color w:val="CCB500" w:themeColor="accent5" w:themeShade="BF"/>
    </w:rPr>
    <w:tblPr>
      <w:tblStyleRowBandSize w:val="1"/>
      <w:tblStyleColBandSize w:val="1"/>
      <w:tblBorders>
        <w:top w:val="single" w:sz="8" w:space="0" w:color="FFE512" w:themeColor="accent5"/>
        <w:bottom w:val="single" w:sz="8" w:space="0" w:color="FFE512" w:themeColor="accent5"/>
      </w:tblBorders>
    </w:tblPr>
    <w:tblStylePr w:type="fir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la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left w:val="nil"/>
          <w:right w:val="nil"/>
          <w:insideH w:val="nil"/>
          <w:insideV w:val="nil"/>
        </w:tcBorders>
        <w:shd w:val="clear" w:color="auto" w:fill="FFF8C4" w:themeFill="accent5" w:themeFillTint="3F"/>
      </w:tcPr>
    </w:tblStylePr>
  </w:style>
  <w:style w:type="table" w:styleId="LightShading-Accent6">
    <w:name w:val="Light Shading Accent 6"/>
    <w:basedOn w:val="TableNormal"/>
    <w:uiPriority w:val="60"/>
    <w:semiHidden/>
    <w:unhideWhenUsed/>
    <w:rsid w:val="0004006A"/>
    <w:rPr>
      <w:color w:val="69615A" w:themeColor="accent6" w:themeShade="BF"/>
    </w:rPr>
    <w:tblPr>
      <w:tblStyleRowBandSize w:val="1"/>
      <w:tblStyleColBandSize w:val="1"/>
      <w:tblBorders>
        <w:top w:val="single" w:sz="8" w:space="0" w:color="8C8279" w:themeColor="accent6"/>
        <w:bottom w:val="single" w:sz="8" w:space="0" w:color="8C8279" w:themeColor="accent6"/>
      </w:tblBorders>
    </w:tblPr>
    <w:tblStylePr w:type="fir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la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left w:val="nil"/>
          <w:right w:val="nil"/>
          <w:insideH w:val="nil"/>
          <w:insideV w:val="nil"/>
        </w:tcBorders>
        <w:shd w:val="clear" w:color="auto" w:fill="E2E0DD" w:themeFill="accent6" w:themeFillTint="3F"/>
      </w:tcPr>
    </w:tblStylePr>
  </w:style>
  <w:style w:type="table" w:styleId="MediumGrid1">
    <w:name w:val="Medium Grid 1"/>
    <w:basedOn w:val="TableNormal"/>
    <w:uiPriority w:val="67"/>
    <w:semiHidden/>
    <w:unhideWhenUsed/>
    <w:rsid w:val="0004006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4006A"/>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insideV w:val="single" w:sz="8" w:space="0" w:color="2AD4FF" w:themeColor="accent1" w:themeTint="BF"/>
      </w:tblBorders>
    </w:tblPr>
    <w:tcPr>
      <w:shd w:val="clear" w:color="auto" w:fill="B8F0FF" w:themeFill="accent1" w:themeFillTint="3F"/>
    </w:tcPr>
    <w:tblStylePr w:type="firstRow">
      <w:rPr>
        <w:b/>
        <w:bCs/>
      </w:rPr>
    </w:tblStylePr>
    <w:tblStylePr w:type="lastRow">
      <w:rPr>
        <w:b/>
        <w:bCs/>
      </w:rPr>
      <w:tblPr/>
      <w:tcPr>
        <w:tcBorders>
          <w:top w:val="single" w:sz="18" w:space="0" w:color="2AD4FF" w:themeColor="accent1" w:themeTint="BF"/>
        </w:tcBorders>
      </w:tcPr>
    </w:tblStylePr>
    <w:tblStylePr w:type="firstCol">
      <w:rPr>
        <w:b/>
        <w:bCs/>
      </w:rPr>
    </w:tblStylePr>
    <w:tblStylePr w:type="lastCol">
      <w:rPr>
        <w:b/>
        <w:bCs/>
      </w:r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MediumGrid1-Accent2">
    <w:name w:val="Medium Grid 1 Accent 2"/>
    <w:basedOn w:val="TableNormal"/>
    <w:uiPriority w:val="67"/>
    <w:semiHidden/>
    <w:unhideWhenUsed/>
    <w:rsid w:val="0004006A"/>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insideV w:val="single" w:sz="8" w:space="0" w:color="B6FF0E" w:themeColor="accent2" w:themeTint="BF"/>
      </w:tblBorders>
    </w:tblPr>
    <w:tcPr>
      <w:shd w:val="clear" w:color="auto" w:fill="E7FFAF" w:themeFill="accent2" w:themeFillTint="3F"/>
    </w:tcPr>
    <w:tblStylePr w:type="firstRow">
      <w:rPr>
        <w:b/>
        <w:bCs/>
      </w:rPr>
    </w:tblStylePr>
    <w:tblStylePr w:type="lastRow">
      <w:rPr>
        <w:b/>
        <w:bCs/>
      </w:rPr>
      <w:tblPr/>
      <w:tcPr>
        <w:tcBorders>
          <w:top w:val="single" w:sz="18" w:space="0" w:color="B6FF0E" w:themeColor="accent2" w:themeTint="BF"/>
        </w:tcBorders>
      </w:tcPr>
    </w:tblStylePr>
    <w:tblStylePr w:type="firstCol">
      <w:rPr>
        <w:b/>
        <w:bCs/>
      </w:rPr>
    </w:tblStylePr>
    <w:tblStylePr w:type="lastCol">
      <w:rPr>
        <w:b/>
        <w:bCs/>
      </w:r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MediumGrid1-Accent3">
    <w:name w:val="Medium Grid 1 Accent 3"/>
    <w:basedOn w:val="TableNormal"/>
    <w:uiPriority w:val="67"/>
    <w:semiHidden/>
    <w:unhideWhenUsed/>
    <w:rsid w:val="0004006A"/>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insideV w:val="single" w:sz="8" w:space="0" w:color="F8A757" w:themeColor="accent3" w:themeTint="BF"/>
      </w:tblBorders>
    </w:tblPr>
    <w:tcPr>
      <w:shd w:val="clear" w:color="auto" w:fill="FCE2C7" w:themeFill="accent3" w:themeFillTint="3F"/>
    </w:tcPr>
    <w:tblStylePr w:type="firstRow">
      <w:rPr>
        <w:b/>
        <w:bCs/>
      </w:rPr>
    </w:tblStylePr>
    <w:tblStylePr w:type="lastRow">
      <w:rPr>
        <w:b/>
        <w:bCs/>
      </w:rPr>
      <w:tblPr/>
      <w:tcPr>
        <w:tcBorders>
          <w:top w:val="single" w:sz="18" w:space="0" w:color="F8A757" w:themeColor="accent3" w:themeTint="BF"/>
        </w:tcBorders>
      </w:tcPr>
    </w:tblStylePr>
    <w:tblStylePr w:type="firstCol">
      <w:rPr>
        <w:b/>
        <w:bCs/>
      </w:rPr>
    </w:tblStylePr>
    <w:tblStylePr w:type="lastCol">
      <w:rPr>
        <w:b/>
        <w:bCs/>
      </w:r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MediumGrid1-Accent4">
    <w:name w:val="Medium Grid 1 Accent 4"/>
    <w:basedOn w:val="TableNormal"/>
    <w:uiPriority w:val="67"/>
    <w:semiHidden/>
    <w:unhideWhenUsed/>
    <w:rsid w:val="0004006A"/>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insideV w:val="single" w:sz="8" w:space="0" w:color="F600C4" w:themeColor="accent4" w:themeTint="BF"/>
      </w:tblBorders>
    </w:tblPr>
    <w:tcPr>
      <w:shd w:val="clear" w:color="auto" w:fill="FFA8ED" w:themeFill="accent4" w:themeFillTint="3F"/>
    </w:tcPr>
    <w:tblStylePr w:type="firstRow">
      <w:rPr>
        <w:b/>
        <w:bCs/>
      </w:rPr>
    </w:tblStylePr>
    <w:tblStylePr w:type="lastRow">
      <w:rPr>
        <w:b/>
        <w:bCs/>
      </w:rPr>
      <w:tblPr/>
      <w:tcPr>
        <w:tcBorders>
          <w:top w:val="single" w:sz="18" w:space="0" w:color="F600C4" w:themeColor="accent4" w:themeTint="BF"/>
        </w:tcBorders>
      </w:tcPr>
    </w:tblStylePr>
    <w:tblStylePr w:type="firstCol">
      <w:rPr>
        <w:b/>
        <w:bCs/>
      </w:rPr>
    </w:tblStylePr>
    <w:tblStylePr w:type="lastCol">
      <w:rPr>
        <w:b/>
        <w:bCs/>
      </w:r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MediumGrid1-Accent5">
    <w:name w:val="Medium Grid 1 Accent 5"/>
    <w:basedOn w:val="TableNormal"/>
    <w:uiPriority w:val="67"/>
    <w:semiHidden/>
    <w:unhideWhenUsed/>
    <w:rsid w:val="0004006A"/>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insideV w:val="single" w:sz="8" w:space="0" w:color="FFEB4D" w:themeColor="accent5" w:themeTint="BF"/>
      </w:tblBorders>
    </w:tblPr>
    <w:tcPr>
      <w:shd w:val="clear" w:color="auto" w:fill="FFF8C4" w:themeFill="accent5" w:themeFillTint="3F"/>
    </w:tcPr>
    <w:tblStylePr w:type="firstRow">
      <w:rPr>
        <w:b/>
        <w:bCs/>
      </w:rPr>
    </w:tblStylePr>
    <w:tblStylePr w:type="lastRow">
      <w:rPr>
        <w:b/>
        <w:bCs/>
      </w:rPr>
      <w:tblPr/>
      <w:tcPr>
        <w:tcBorders>
          <w:top w:val="single" w:sz="18" w:space="0" w:color="FFEB4D" w:themeColor="accent5" w:themeTint="BF"/>
        </w:tcBorders>
      </w:tcPr>
    </w:tblStylePr>
    <w:tblStylePr w:type="firstCol">
      <w:rPr>
        <w:b/>
        <w:bCs/>
      </w:rPr>
    </w:tblStylePr>
    <w:tblStylePr w:type="lastCol">
      <w:rPr>
        <w:b/>
        <w:bCs/>
      </w:r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MediumGrid1-Accent6">
    <w:name w:val="Medium Grid 1 Accent 6"/>
    <w:basedOn w:val="TableNormal"/>
    <w:uiPriority w:val="67"/>
    <w:semiHidden/>
    <w:unhideWhenUsed/>
    <w:rsid w:val="0004006A"/>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insideV w:val="single" w:sz="8" w:space="0" w:color="A8A19A" w:themeColor="accent6" w:themeTint="BF"/>
      </w:tblBorders>
    </w:tblPr>
    <w:tcPr>
      <w:shd w:val="clear" w:color="auto" w:fill="E2E0DD" w:themeFill="accent6" w:themeFillTint="3F"/>
    </w:tcPr>
    <w:tblStylePr w:type="firstRow">
      <w:rPr>
        <w:b/>
        <w:bCs/>
      </w:rPr>
    </w:tblStylePr>
    <w:tblStylePr w:type="lastRow">
      <w:rPr>
        <w:b/>
        <w:bCs/>
      </w:rPr>
      <w:tblPr/>
      <w:tcPr>
        <w:tcBorders>
          <w:top w:val="single" w:sz="18" w:space="0" w:color="A8A19A" w:themeColor="accent6" w:themeTint="BF"/>
        </w:tcBorders>
      </w:tcPr>
    </w:tblStylePr>
    <w:tblStylePr w:type="firstCol">
      <w:rPr>
        <w:b/>
        <w:bCs/>
      </w:rPr>
    </w:tblStylePr>
    <w:tblStylePr w:type="lastCol">
      <w:rPr>
        <w:b/>
        <w:bCs/>
      </w:r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MediumGrid2">
    <w:name w:val="Medium Grid 2"/>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cPr>
      <w:shd w:val="clear" w:color="auto" w:fill="B8F0FF" w:themeFill="accent1" w:themeFillTint="3F"/>
    </w:tcPr>
    <w:tblStylePr w:type="firstRow">
      <w:rPr>
        <w:b/>
        <w:bCs/>
        <w:color w:val="000000" w:themeColor="text1"/>
      </w:rPr>
      <w:tblPr/>
      <w:tcPr>
        <w:shd w:val="clear" w:color="auto" w:fill="E3F9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3FF" w:themeFill="accent1" w:themeFillTint="33"/>
      </w:tcPr>
    </w:tblStylePr>
    <w:tblStylePr w:type="band1Vert">
      <w:tblPr/>
      <w:tcPr>
        <w:shd w:val="clear" w:color="auto" w:fill="71E2FF" w:themeFill="accent1" w:themeFillTint="7F"/>
      </w:tcPr>
    </w:tblStylePr>
    <w:tblStylePr w:type="band1Horz">
      <w:tblPr/>
      <w:tcPr>
        <w:tcBorders>
          <w:insideH w:val="single" w:sz="6" w:space="0" w:color="00B5E2" w:themeColor="accent1"/>
          <w:insideV w:val="single" w:sz="6" w:space="0" w:color="00B5E2" w:themeColor="accent1"/>
        </w:tcBorders>
        <w:shd w:val="clear" w:color="auto" w:fill="71E2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cPr>
      <w:shd w:val="clear" w:color="auto" w:fill="E7FFAF" w:themeFill="accent2" w:themeFillTint="3F"/>
    </w:tcPr>
    <w:tblStylePr w:type="firstRow">
      <w:rPr>
        <w:b/>
        <w:bCs/>
        <w:color w:val="000000" w:themeColor="text1"/>
      </w:rPr>
      <w:tblPr/>
      <w:tcPr>
        <w:shd w:val="clear" w:color="auto" w:fill="F5F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FBE" w:themeFill="accent2" w:themeFillTint="33"/>
      </w:tcPr>
    </w:tblStylePr>
    <w:tblStylePr w:type="band1Vert">
      <w:tblPr/>
      <w:tcPr>
        <w:shd w:val="clear" w:color="auto" w:fill="CEFF5F" w:themeFill="accent2" w:themeFillTint="7F"/>
      </w:tcPr>
    </w:tblStylePr>
    <w:tblStylePr w:type="band1Horz">
      <w:tblPr/>
      <w:tcPr>
        <w:tcBorders>
          <w:insideH w:val="single" w:sz="6" w:space="0" w:color="84BD00" w:themeColor="accent2"/>
          <w:insideV w:val="single" w:sz="6" w:space="0" w:color="84BD00" w:themeColor="accent2"/>
        </w:tcBorders>
        <w:shd w:val="clear" w:color="auto" w:fill="CEFF5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cPr>
      <w:shd w:val="clear" w:color="auto" w:fill="FCE2C7" w:themeFill="accent3" w:themeFillTint="3F"/>
    </w:tcPr>
    <w:tblStylePr w:type="firstRow">
      <w:rPr>
        <w:b/>
        <w:bCs/>
        <w:color w:val="000000" w:themeColor="text1"/>
      </w:rPr>
      <w:tblPr/>
      <w:tcPr>
        <w:shd w:val="clear" w:color="auto" w:fill="FEF3E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7D2" w:themeFill="accent3" w:themeFillTint="33"/>
      </w:tcPr>
    </w:tblStylePr>
    <w:tblStylePr w:type="band1Vert">
      <w:tblPr/>
      <w:tcPr>
        <w:shd w:val="clear" w:color="auto" w:fill="FAC58F" w:themeFill="accent3" w:themeFillTint="7F"/>
      </w:tcPr>
    </w:tblStylePr>
    <w:tblStylePr w:type="band1Horz">
      <w:tblPr/>
      <w:tcPr>
        <w:tcBorders>
          <w:insideH w:val="single" w:sz="6" w:space="0" w:color="F68B1F" w:themeColor="accent3"/>
          <w:insideV w:val="single" w:sz="6" w:space="0" w:color="F68B1F" w:themeColor="accent3"/>
        </w:tcBorders>
        <w:shd w:val="clear" w:color="auto" w:fill="FAC58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cPr>
      <w:shd w:val="clear" w:color="auto" w:fill="FFA8ED" w:themeFill="accent4" w:themeFillTint="3F"/>
    </w:tcPr>
    <w:tblStylePr w:type="firstRow">
      <w:rPr>
        <w:b/>
        <w:bCs/>
        <w:color w:val="000000" w:themeColor="text1"/>
      </w:rPr>
      <w:tblPr/>
      <w:tcPr>
        <w:shd w:val="clear" w:color="auto" w:fill="FFDC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8F0" w:themeFill="accent4" w:themeFillTint="33"/>
      </w:tcPr>
    </w:tblStylePr>
    <w:tblStylePr w:type="band1Vert">
      <w:tblPr/>
      <w:tcPr>
        <w:shd w:val="clear" w:color="auto" w:fill="FF4FDB" w:themeFill="accent4" w:themeFillTint="7F"/>
      </w:tcPr>
    </w:tblStylePr>
    <w:tblStylePr w:type="band1Horz">
      <w:tblPr/>
      <w:tcPr>
        <w:tcBorders>
          <w:insideH w:val="single" w:sz="6" w:space="0" w:color="9E007E" w:themeColor="accent4"/>
          <w:insideV w:val="single" w:sz="6" w:space="0" w:color="9E007E" w:themeColor="accent4"/>
        </w:tcBorders>
        <w:shd w:val="clear" w:color="auto" w:fill="FF4FD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cPr>
      <w:shd w:val="clear" w:color="auto" w:fill="FFF8C4" w:themeFill="accent5" w:themeFillTint="3F"/>
    </w:tcPr>
    <w:tblStylePr w:type="firstRow">
      <w:rPr>
        <w:b/>
        <w:bCs/>
        <w:color w:val="000000" w:themeColor="text1"/>
      </w:rPr>
      <w:tblPr/>
      <w:tcPr>
        <w:shd w:val="clear" w:color="auto" w:fill="FFFC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F" w:themeFill="accent5" w:themeFillTint="33"/>
      </w:tcPr>
    </w:tblStylePr>
    <w:tblStylePr w:type="band1Vert">
      <w:tblPr/>
      <w:tcPr>
        <w:shd w:val="clear" w:color="auto" w:fill="FFF288" w:themeFill="accent5" w:themeFillTint="7F"/>
      </w:tcPr>
    </w:tblStylePr>
    <w:tblStylePr w:type="band1Horz">
      <w:tblPr/>
      <w:tcPr>
        <w:tcBorders>
          <w:insideH w:val="single" w:sz="6" w:space="0" w:color="FFE512" w:themeColor="accent5"/>
          <w:insideV w:val="single" w:sz="6" w:space="0" w:color="FFE512" w:themeColor="accent5"/>
        </w:tcBorders>
        <w:shd w:val="clear" w:color="auto" w:fill="FFF28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cPr>
      <w:shd w:val="clear" w:color="auto" w:fill="E2E0DD" w:themeFill="accent6" w:themeFillTint="3F"/>
    </w:tcPr>
    <w:tblStylePr w:type="firstRow">
      <w:rPr>
        <w:b/>
        <w:bCs/>
        <w:color w:val="000000" w:themeColor="text1"/>
      </w:rPr>
      <w:tblPr/>
      <w:tcPr>
        <w:shd w:val="clear" w:color="auto" w:fill="F3F2F1"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5E4" w:themeFill="accent6" w:themeFillTint="33"/>
      </w:tcPr>
    </w:tblStylePr>
    <w:tblStylePr w:type="band1Vert">
      <w:tblPr/>
      <w:tcPr>
        <w:shd w:val="clear" w:color="auto" w:fill="C5C0BC" w:themeFill="accent6" w:themeFillTint="7F"/>
      </w:tcPr>
    </w:tblStylePr>
    <w:tblStylePr w:type="band1Horz">
      <w:tblPr/>
      <w:tcPr>
        <w:tcBorders>
          <w:insideH w:val="single" w:sz="6" w:space="0" w:color="8C8279" w:themeColor="accent6"/>
          <w:insideV w:val="single" w:sz="6" w:space="0" w:color="8C8279" w:themeColor="accent6"/>
        </w:tcBorders>
        <w:shd w:val="clear" w:color="auto" w:fill="C5C0BC"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8F0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5E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5E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1E2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1E2FF" w:themeFill="accent1" w:themeFillTint="7F"/>
      </w:tcPr>
    </w:tblStylePr>
  </w:style>
  <w:style w:type="table" w:styleId="MediumGrid3-Accent2">
    <w:name w:val="Medium Grid 3 Accent 2"/>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FA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4BD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4BD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FF5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FF5F" w:themeFill="accent2" w:themeFillTint="7F"/>
      </w:tcPr>
    </w:tblStylePr>
  </w:style>
  <w:style w:type="table" w:styleId="MediumGrid3-Accent3">
    <w:name w:val="Medium Grid 3 Accent 3"/>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C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8B1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8B1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8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8F" w:themeFill="accent3" w:themeFillTint="7F"/>
      </w:tcPr>
    </w:tblStylePr>
  </w:style>
  <w:style w:type="table" w:styleId="MediumGrid3-Accent4">
    <w:name w:val="Medium Grid 3 Accent 4"/>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8E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007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007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4FD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4FDB" w:themeFill="accent4" w:themeFillTint="7F"/>
      </w:tcPr>
    </w:tblStylePr>
  </w:style>
  <w:style w:type="table" w:styleId="MediumGrid3-Accent5">
    <w:name w:val="Medium Grid 3 Accent 5"/>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C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51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51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8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88" w:themeFill="accent5" w:themeFillTint="7F"/>
      </w:tcPr>
    </w:tblStylePr>
  </w:style>
  <w:style w:type="table" w:styleId="MediumGrid3-Accent6">
    <w:name w:val="Medium Grid 3 Accent 6"/>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0D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827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827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0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0BC" w:themeFill="accent6" w:themeFillTint="7F"/>
      </w:tcPr>
    </w:tblStylePr>
  </w:style>
  <w:style w:type="table" w:styleId="MediumList1">
    <w:name w:val="Medium List 1"/>
    <w:basedOn w:val="TableNormal"/>
    <w:uiPriority w:val="65"/>
    <w:semiHidden/>
    <w:unhideWhenUsed/>
    <w:rsid w:val="0004006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4006A"/>
    <w:rPr>
      <w:color w:val="000000" w:themeColor="text1"/>
    </w:rPr>
    <w:tblPr>
      <w:tblStyleRowBandSize w:val="1"/>
      <w:tblStyleColBandSize w:val="1"/>
      <w:tblBorders>
        <w:top w:val="single" w:sz="8" w:space="0" w:color="00B5E2" w:themeColor="accent1"/>
        <w:bottom w:val="single" w:sz="8" w:space="0" w:color="00B5E2" w:themeColor="accent1"/>
      </w:tblBorders>
    </w:tblPr>
    <w:tblStylePr w:type="firstRow">
      <w:rPr>
        <w:rFonts w:asciiTheme="majorHAnsi" w:eastAsiaTheme="majorEastAsia" w:hAnsiTheme="majorHAnsi" w:cstheme="majorBidi"/>
      </w:rPr>
      <w:tblPr/>
      <w:tcPr>
        <w:tcBorders>
          <w:top w:val="nil"/>
          <w:bottom w:val="single" w:sz="8" w:space="0" w:color="00B5E2" w:themeColor="accent1"/>
        </w:tcBorders>
      </w:tcPr>
    </w:tblStylePr>
    <w:tblStylePr w:type="lastRow">
      <w:rPr>
        <w:b/>
        <w:bCs/>
        <w:color w:val="000000" w:themeColor="text2"/>
      </w:rPr>
      <w:tblPr/>
      <w:tcPr>
        <w:tcBorders>
          <w:top w:val="single" w:sz="8" w:space="0" w:color="00B5E2" w:themeColor="accent1"/>
          <w:bottom w:val="single" w:sz="8" w:space="0" w:color="00B5E2" w:themeColor="accent1"/>
        </w:tcBorders>
      </w:tcPr>
    </w:tblStylePr>
    <w:tblStylePr w:type="firstCol">
      <w:rPr>
        <w:b/>
        <w:bCs/>
      </w:rPr>
    </w:tblStylePr>
    <w:tblStylePr w:type="lastCol">
      <w:rPr>
        <w:b/>
        <w:bCs/>
      </w:rPr>
      <w:tblPr/>
      <w:tcPr>
        <w:tcBorders>
          <w:top w:val="single" w:sz="8" w:space="0" w:color="00B5E2" w:themeColor="accent1"/>
          <w:bottom w:val="single" w:sz="8" w:space="0" w:color="00B5E2" w:themeColor="accent1"/>
        </w:tcBorders>
      </w:tcPr>
    </w:tblStylePr>
    <w:tblStylePr w:type="band1Vert">
      <w:tblPr/>
      <w:tcPr>
        <w:shd w:val="clear" w:color="auto" w:fill="B8F0FF" w:themeFill="accent1" w:themeFillTint="3F"/>
      </w:tcPr>
    </w:tblStylePr>
    <w:tblStylePr w:type="band1Horz">
      <w:tblPr/>
      <w:tcPr>
        <w:shd w:val="clear" w:color="auto" w:fill="B8F0FF" w:themeFill="accent1" w:themeFillTint="3F"/>
      </w:tcPr>
    </w:tblStylePr>
  </w:style>
  <w:style w:type="table" w:styleId="MediumList1-Accent2">
    <w:name w:val="Medium List 1 Accent 2"/>
    <w:basedOn w:val="TableNormal"/>
    <w:uiPriority w:val="65"/>
    <w:semiHidden/>
    <w:unhideWhenUsed/>
    <w:rsid w:val="0004006A"/>
    <w:rPr>
      <w:color w:val="000000" w:themeColor="text1"/>
    </w:rPr>
    <w:tblPr>
      <w:tblStyleRowBandSize w:val="1"/>
      <w:tblStyleColBandSize w:val="1"/>
      <w:tblBorders>
        <w:top w:val="single" w:sz="8" w:space="0" w:color="84BD00" w:themeColor="accent2"/>
        <w:bottom w:val="single" w:sz="8" w:space="0" w:color="84BD00" w:themeColor="accent2"/>
      </w:tblBorders>
    </w:tblPr>
    <w:tblStylePr w:type="firstRow">
      <w:rPr>
        <w:rFonts w:asciiTheme="majorHAnsi" w:eastAsiaTheme="majorEastAsia" w:hAnsiTheme="majorHAnsi" w:cstheme="majorBidi"/>
      </w:rPr>
      <w:tblPr/>
      <w:tcPr>
        <w:tcBorders>
          <w:top w:val="nil"/>
          <w:bottom w:val="single" w:sz="8" w:space="0" w:color="84BD00" w:themeColor="accent2"/>
        </w:tcBorders>
      </w:tcPr>
    </w:tblStylePr>
    <w:tblStylePr w:type="lastRow">
      <w:rPr>
        <w:b/>
        <w:bCs/>
        <w:color w:val="000000" w:themeColor="text2"/>
      </w:rPr>
      <w:tblPr/>
      <w:tcPr>
        <w:tcBorders>
          <w:top w:val="single" w:sz="8" w:space="0" w:color="84BD00" w:themeColor="accent2"/>
          <w:bottom w:val="single" w:sz="8" w:space="0" w:color="84BD00" w:themeColor="accent2"/>
        </w:tcBorders>
      </w:tcPr>
    </w:tblStylePr>
    <w:tblStylePr w:type="firstCol">
      <w:rPr>
        <w:b/>
        <w:bCs/>
      </w:rPr>
    </w:tblStylePr>
    <w:tblStylePr w:type="lastCol">
      <w:rPr>
        <w:b/>
        <w:bCs/>
      </w:rPr>
      <w:tblPr/>
      <w:tcPr>
        <w:tcBorders>
          <w:top w:val="single" w:sz="8" w:space="0" w:color="84BD00" w:themeColor="accent2"/>
          <w:bottom w:val="single" w:sz="8" w:space="0" w:color="84BD00" w:themeColor="accent2"/>
        </w:tcBorders>
      </w:tcPr>
    </w:tblStylePr>
    <w:tblStylePr w:type="band1Vert">
      <w:tblPr/>
      <w:tcPr>
        <w:shd w:val="clear" w:color="auto" w:fill="E7FFAF" w:themeFill="accent2" w:themeFillTint="3F"/>
      </w:tcPr>
    </w:tblStylePr>
    <w:tblStylePr w:type="band1Horz">
      <w:tblPr/>
      <w:tcPr>
        <w:shd w:val="clear" w:color="auto" w:fill="E7FFAF" w:themeFill="accent2" w:themeFillTint="3F"/>
      </w:tcPr>
    </w:tblStylePr>
  </w:style>
  <w:style w:type="table" w:styleId="MediumList1-Accent3">
    <w:name w:val="Medium List 1 Accent 3"/>
    <w:basedOn w:val="TableNormal"/>
    <w:uiPriority w:val="65"/>
    <w:semiHidden/>
    <w:unhideWhenUsed/>
    <w:rsid w:val="0004006A"/>
    <w:rPr>
      <w:color w:val="000000" w:themeColor="text1"/>
    </w:rPr>
    <w:tblPr>
      <w:tblStyleRowBandSize w:val="1"/>
      <w:tblStyleColBandSize w:val="1"/>
      <w:tblBorders>
        <w:top w:val="single" w:sz="8" w:space="0" w:color="F68B1F" w:themeColor="accent3"/>
        <w:bottom w:val="single" w:sz="8" w:space="0" w:color="F68B1F" w:themeColor="accent3"/>
      </w:tblBorders>
    </w:tblPr>
    <w:tblStylePr w:type="firstRow">
      <w:rPr>
        <w:rFonts w:asciiTheme="majorHAnsi" w:eastAsiaTheme="majorEastAsia" w:hAnsiTheme="majorHAnsi" w:cstheme="majorBidi"/>
      </w:rPr>
      <w:tblPr/>
      <w:tcPr>
        <w:tcBorders>
          <w:top w:val="nil"/>
          <w:bottom w:val="single" w:sz="8" w:space="0" w:color="F68B1F" w:themeColor="accent3"/>
        </w:tcBorders>
      </w:tcPr>
    </w:tblStylePr>
    <w:tblStylePr w:type="lastRow">
      <w:rPr>
        <w:b/>
        <w:bCs/>
        <w:color w:val="000000" w:themeColor="text2"/>
      </w:rPr>
      <w:tblPr/>
      <w:tcPr>
        <w:tcBorders>
          <w:top w:val="single" w:sz="8" w:space="0" w:color="F68B1F" w:themeColor="accent3"/>
          <w:bottom w:val="single" w:sz="8" w:space="0" w:color="F68B1F" w:themeColor="accent3"/>
        </w:tcBorders>
      </w:tcPr>
    </w:tblStylePr>
    <w:tblStylePr w:type="firstCol">
      <w:rPr>
        <w:b/>
        <w:bCs/>
      </w:rPr>
    </w:tblStylePr>
    <w:tblStylePr w:type="lastCol">
      <w:rPr>
        <w:b/>
        <w:bCs/>
      </w:rPr>
      <w:tblPr/>
      <w:tcPr>
        <w:tcBorders>
          <w:top w:val="single" w:sz="8" w:space="0" w:color="F68B1F" w:themeColor="accent3"/>
          <w:bottom w:val="single" w:sz="8" w:space="0" w:color="F68B1F" w:themeColor="accent3"/>
        </w:tcBorders>
      </w:tcPr>
    </w:tblStylePr>
    <w:tblStylePr w:type="band1Vert">
      <w:tblPr/>
      <w:tcPr>
        <w:shd w:val="clear" w:color="auto" w:fill="FCE2C7" w:themeFill="accent3" w:themeFillTint="3F"/>
      </w:tcPr>
    </w:tblStylePr>
    <w:tblStylePr w:type="band1Horz">
      <w:tblPr/>
      <w:tcPr>
        <w:shd w:val="clear" w:color="auto" w:fill="FCE2C7" w:themeFill="accent3" w:themeFillTint="3F"/>
      </w:tcPr>
    </w:tblStylePr>
  </w:style>
  <w:style w:type="table" w:styleId="MediumList1-Accent4">
    <w:name w:val="Medium List 1 Accent 4"/>
    <w:basedOn w:val="TableNormal"/>
    <w:uiPriority w:val="65"/>
    <w:semiHidden/>
    <w:unhideWhenUsed/>
    <w:rsid w:val="0004006A"/>
    <w:rPr>
      <w:color w:val="000000" w:themeColor="text1"/>
    </w:rPr>
    <w:tblPr>
      <w:tblStyleRowBandSize w:val="1"/>
      <w:tblStyleColBandSize w:val="1"/>
      <w:tblBorders>
        <w:top w:val="single" w:sz="8" w:space="0" w:color="9E007E" w:themeColor="accent4"/>
        <w:bottom w:val="single" w:sz="8" w:space="0" w:color="9E007E" w:themeColor="accent4"/>
      </w:tblBorders>
    </w:tblPr>
    <w:tblStylePr w:type="firstRow">
      <w:rPr>
        <w:rFonts w:asciiTheme="majorHAnsi" w:eastAsiaTheme="majorEastAsia" w:hAnsiTheme="majorHAnsi" w:cstheme="majorBidi"/>
      </w:rPr>
      <w:tblPr/>
      <w:tcPr>
        <w:tcBorders>
          <w:top w:val="nil"/>
          <w:bottom w:val="single" w:sz="8" w:space="0" w:color="9E007E" w:themeColor="accent4"/>
        </w:tcBorders>
      </w:tcPr>
    </w:tblStylePr>
    <w:tblStylePr w:type="lastRow">
      <w:rPr>
        <w:b/>
        <w:bCs/>
        <w:color w:val="000000" w:themeColor="text2"/>
      </w:rPr>
      <w:tblPr/>
      <w:tcPr>
        <w:tcBorders>
          <w:top w:val="single" w:sz="8" w:space="0" w:color="9E007E" w:themeColor="accent4"/>
          <w:bottom w:val="single" w:sz="8" w:space="0" w:color="9E007E" w:themeColor="accent4"/>
        </w:tcBorders>
      </w:tcPr>
    </w:tblStylePr>
    <w:tblStylePr w:type="firstCol">
      <w:rPr>
        <w:b/>
        <w:bCs/>
      </w:rPr>
    </w:tblStylePr>
    <w:tblStylePr w:type="lastCol">
      <w:rPr>
        <w:b/>
        <w:bCs/>
      </w:rPr>
      <w:tblPr/>
      <w:tcPr>
        <w:tcBorders>
          <w:top w:val="single" w:sz="8" w:space="0" w:color="9E007E" w:themeColor="accent4"/>
          <w:bottom w:val="single" w:sz="8" w:space="0" w:color="9E007E" w:themeColor="accent4"/>
        </w:tcBorders>
      </w:tcPr>
    </w:tblStylePr>
    <w:tblStylePr w:type="band1Vert">
      <w:tblPr/>
      <w:tcPr>
        <w:shd w:val="clear" w:color="auto" w:fill="FFA8ED" w:themeFill="accent4" w:themeFillTint="3F"/>
      </w:tcPr>
    </w:tblStylePr>
    <w:tblStylePr w:type="band1Horz">
      <w:tblPr/>
      <w:tcPr>
        <w:shd w:val="clear" w:color="auto" w:fill="FFA8ED" w:themeFill="accent4" w:themeFillTint="3F"/>
      </w:tcPr>
    </w:tblStylePr>
  </w:style>
  <w:style w:type="table" w:styleId="MediumList1-Accent5">
    <w:name w:val="Medium List 1 Accent 5"/>
    <w:basedOn w:val="TableNormal"/>
    <w:uiPriority w:val="65"/>
    <w:semiHidden/>
    <w:unhideWhenUsed/>
    <w:rsid w:val="0004006A"/>
    <w:rPr>
      <w:color w:val="000000" w:themeColor="text1"/>
    </w:rPr>
    <w:tblPr>
      <w:tblStyleRowBandSize w:val="1"/>
      <w:tblStyleColBandSize w:val="1"/>
      <w:tblBorders>
        <w:top w:val="single" w:sz="8" w:space="0" w:color="FFE512" w:themeColor="accent5"/>
        <w:bottom w:val="single" w:sz="8" w:space="0" w:color="FFE512" w:themeColor="accent5"/>
      </w:tblBorders>
    </w:tblPr>
    <w:tblStylePr w:type="firstRow">
      <w:rPr>
        <w:rFonts w:asciiTheme="majorHAnsi" w:eastAsiaTheme="majorEastAsia" w:hAnsiTheme="majorHAnsi" w:cstheme="majorBidi"/>
      </w:rPr>
      <w:tblPr/>
      <w:tcPr>
        <w:tcBorders>
          <w:top w:val="nil"/>
          <w:bottom w:val="single" w:sz="8" w:space="0" w:color="FFE512" w:themeColor="accent5"/>
        </w:tcBorders>
      </w:tcPr>
    </w:tblStylePr>
    <w:tblStylePr w:type="lastRow">
      <w:rPr>
        <w:b/>
        <w:bCs/>
        <w:color w:val="000000" w:themeColor="text2"/>
      </w:rPr>
      <w:tblPr/>
      <w:tcPr>
        <w:tcBorders>
          <w:top w:val="single" w:sz="8" w:space="0" w:color="FFE512" w:themeColor="accent5"/>
          <w:bottom w:val="single" w:sz="8" w:space="0" w:color="FFE512" w:themeColor="accent5"/>
        </w:tcBorders>
      </w:tcPr>
    </w:tblStylePr>
    <w:tblStylePr w:type="firstCol">
      <w:rPr>
        <w:b/>
        <w:bCs/>
      </w:rPr>
    </w:tblStylePr>
    <w:tblStylePr w:type="lastCol">
      <w:rPr>
        <w:b/>
        <w:bCs/>
      </w:rPr>
      <w:tblPr/>
      <w:tcPr>
        <w:tcBorders>
          <w:top w:val="single" w:sz="8" w:space="0" w:color="FFE512" w:themeColor="accent5"/>
          <w:bottom w:val="single" w:sz="8" w:space="0" w:color="FFE512" w:themeColor="accent5"/>
        </w:tcBorders>
      </w:tcPr>
    </w:tblStylePr>
    <w:tblStylePr w:type="band1Vert">
      <w:tblPr/>
      <w:tcPr>
        <w:shd w:val="clear" w:color="auto" w:fill="FFF8C4" w:themeFill="accent5" w:themeFillTint="3F"/>
      </w:tcPr>
    </w:tblStylePr>
    <w:tblStylePr w:type="band1Horz">
      <w:tblPr/>
      <w:tcPr>
        <w:shd w:val="clear" w:color="auto" w:fill="FFF8C4" w:themeFill="accent5" w:themeFillTint="3F"/>
      </w:tcPr>
    </w:tblStylePr>
  </w:style>
  <w:style w:type="table" w:styleId="MediumList1-Accent6">
    <w:name w:val="Medium List 1 Accent 6"/>
    <w:basedOn w:val="TableNormal"/>
    <w:uiPriority w:val="65"/>
    <w:semiHidden/>
    <w:unhideWhenUsed/>
    <w:rsid w:val="0004006A"/>
    <w:rPr>
      <w:color w:val="000000" w:themeColor="text1"/>
    </w:rPr>
    <w:tblPr>
      <w:tblStyleRowBandSize w:val="1"/>
      <w:tblStyleColBandSize w:val="1"/>
      <w:tblBorders>
        <w:top w:val="single" w:sz="8" w:space="0" w:color="8C8279" w:themeColor="accent6"/>
        <w:bottom w:val="single" w:sz="8" w:space="0" w:color="8C8279" w:themeColor="accent6"/>
      </w:tblBorders>
    </w:tblPr>
    <w:tblStylePr w:type="firstRow">
      <w:rPr>
        <w:rFonts w:asciiTheme="majorHAnsi" w:eastAsiaTheme="majorEastAsia" w:hAnsiTheme="majorHAnsi" w:cstheme="majorBidi"/>
      </w:rPr>
      <w:tblPr/>
      <w:tcPr>
        <w:tcBorders>
          <w:top w:val="nil"/>
          <w:bottom w:val="single" w:sz="8" w:space="0" w:color="8C8279" w:themeColor="accent6"/>
        </w:tcBorders>
      </w:tcPr>
    </w:tblStylePr>
    <w:tblStylePr w:type="lastRow">
      <w:rPr>
        <w:b/>
        <w:bCs/>
        <w:color w:val="000000" w:themeColor="text2"/>
      </w:rPr>
      <w:tblPr/>
      <w:tcPr>
        <w:tcBorders>
          <w:top w:val="single" w:sz="8" w:space="0" w:color="8C8279" w:themeColor="accent6"/>
          <w:bottom w:val="single" w:sz="8" w:space="0" w:color="8C8279" w:themeColor="accent6"/>
        </w:tcBorders>
      </w:tcPr>
    </w:tblStylePr>
    <w:tblStylePr w:type="firstCol">
      <w:rPr>
        <w:b/>
        <w:bCs/>
      </w:rPr>
    </w:tblStylePr>
    <w:tblStylePr w:type="lastCol">
      <w:rPr>
        <w:b/>
        <w:bCs/>
      </w:rPr>
      <w:tblPr/>
      <w:tcPr>
        <w:tcBorders>
          <w:top w:val="single" w:sz="8" w:space="0" w:color="8C8279" w:themeColor="accent6"/>
          <w:bottom w:val="single" w:sz="8" w:space="0" w:color="8C8279" w:themeColor="accent6"/>
        </w:tcBorders>
      </w:tcPr>
    </w:tblStylePr>
    <w:tblStylePr w:type="band1Vert">
      <w:tblPr/>
      <w:tcPr>
        <w:shd w:val="clear" w:color="auto" w:fill="E2E0DD" w:themeFill="accent6" w:themeFillTint="3F"/>
      </w:tcPr>
    </w:tblStylePr>
    <w:tblStylePr w:type="band1Horz">
      <w:tblPr/>
      <w:tcPr>
        <w:shd w:val="clear" w:color="auto" w:fill="E2E0DD" w:themeFill="accent6" w:themeFillTint="3F"/>
      </w:tcPr>
    </w:tblStylePr>
  </w:style>
  <w:style w:type="table" w:styleId="MediumList2">
    <w:name w:val="Medium List 2"/>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rPr>
        <w:sz w:val="24"/>
        <w:szCs w:val="24"/>
      </w:rPr>
      <w:tblPr/>
      <w:tcPr>
        <w:tcBorders>
          <w:top w:val="nil"/>
          <w:left w:val="nil"/>
          <w:bottom w:val="single" w:sz="24" w:space="0" w:color="00B5E2" w:themeColor="accent1"/>
          <w:right w:val="nil"/>
          <w:insideH w:val="nil"/>
          <w:insideV w:val="nil"/>
        </w:tcBorders>
        <w:shd w:val="clear" w:color="auto" w:fill="FFFFFF" w:themeFill="background1"/>
      </w:tcPr>
    </w:tblStylePr>
    <w:tblStylePr w:type="lastRow">
      <w:tblPr/>
      <w:tcPr>
        <w:tcBorders>
          <w:top w:val="single" w:sz="8" w:space="0" w:color="00B5E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5E2" w:themeColor="accent1"/>
          <w:insideH w:val="nil"/>
          <w:insideV w:val="nil"/>
        </w:tcBorders>
        <w:shd w:val="clear" w:color="auto" w:fill="FFFFFF" w:themeFill="background1"/>
      </w:tcPr>
    </w:tblStylePr>
    <w:tblStylePr w:type="lastCol">
      <w:tblPr/>
      <w:tcPr>
        <w:tcBorders>
          <w:top w:val="nil"/>
          <w:left w:val="single" w:sz="8" w:space="0" w:color="00B5E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top w:val="nil"/>
          <w:bottom w:val="nil"/>
          <w:insideH w:val="nil"/>
          <w:insideV w:val="nil"/>
        </w:tcBorders>
        <w:shd w:val="clear" w:color="auto" w:fill="B8F0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rPr>
        <w:sz w:val="24"/>
        <w:szCs w:val="24"/>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tblPr/>
      <w:tcPr>
        <w:tcBorders>
          <w:top w:val="single" w:sz="8" w:space="0" w:color="84BD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4BD00" w:themeColor="accent2"/>
          <w:insideH w:val="nil"/>
          <w:insideV w:val="nil"/>
        </w:tcBorders>
        <w:shd w:val="clear" w:color="auto" w:fill="FFFFFF" w:themeFill="background1"/>
      </w:tcPr>
    </w:tblStylePr>
    <w:tblStylePr w:type="lastCol">
      <w:tblPr/>
      <w:tcPr>
        <w:tcBorders>
          <w:top w:val="nil"/>
          <w:left w:val="single" w:sz="8" w:space="0" w:color="84BD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top w:val="nil"/>
          <w:bottom w:val="nil"/>
          <w:insideH w:val="nil"/>
          <w:insideV w:val="nil"/>
        </w:tcBorders>
        <w:shd w:val="clear" w:color="auto" w:fill="E7FFA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rPr>
        <w:sz w:val="24"/>
        <w:szCs w:val="24"/>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tblPr/>
      <w:tcPr>
        <w:tcBorders>
          <w:top w:val="single" w:sz="8" w:space="0" w:color="F68B1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8B1F" w:themeColor="accent3"/>
          <w:insideH w:val="nil"/>
          <w:insideV w:val="nil"/>
        </w:tcBorders>
        <w:shd w:val="clear" w:color="auto" w:fill="FFFFFF" w:themeFill="background1"/>
      </w:tcPr>
    </w:tblStylePr>
    <w:tblStylePr w:type="lastCol">
      <w:tblPr/>
      <w:tcPr>
        <w:tcBorders>
          <w:top w:val="nil"/>
          <w:left w:val="single" w:sz="8" w:space="0" w:color="F68B1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top w:val="nil"/>
          <w:bottom w:val="nil"/>
          <w:insideH w:val="nil"/>
          <w:insideV w:val="nil"/>
        </w:tcBorders>
        <w:shd w:val="clear" w:color="auto" w:fill="FCE2C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rPr>
        <w:sz w:val="24"/>
        <w:szCs w:val="24"/>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tblPr/>
      <w:tcPr>
        <w:tcBorders>
          <w:top w:val="single" w:sz="8" w:space="0" w:color="9E007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007E" w:themeColor="accent4"/>
          <w:insideH w:val="nil"/>
          <w:insideV w:val="nil"/>
        </w:tcBorders>
        <w:shd w:val="clear" w:color="auto" w:fill="FFFFFF" w:themeFill="background1"/>
      </w:tcPr>
    </w:tblStylePr>
    <w:tblStylePr w:type="lastCol">
      <w:tblPr/>
      <w:tcPr>
        <w:tcBorders>
          <w:top w:val="nil"/>
          <w:left w:val="single" w:sz="8" w:space="0" w:color="9E007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top w:val="nil"/>
          <w:bottom w:val="nil"/>
          <w:insideH w:val="nil"/>
          <w:insideV w:val="nil"/>
        </w:tcBorders>
        <w:shd w:val="clear" w:color="auto" w:fill="FFA8E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rPr>
        <w:sz w:val="24"/>
        <w:szCs w:val="24"/>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tblPr/>
      <w:tcPr>
        <w:tcBorders>
          <w:top w:val="single" w:sz="8" w:space="0" w:color="FFE51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512" w:themeColor="accent5"/>
          <w:insideH w:val="nil"/>
          <w:insideV w:val="nil"/>
        </w:tcBorders>
        <w:shd w:val="clear" w:color="auto" w:fill="FFFFFF" w:themeFill="background1"/>
      </w:tcPr>
    </w:tblStylePr>
    <w:tblStylePr w:type="lastCol">
      <w:tblPr/>
      <w:tcPr>
        <w:tcBorders>
          <w:top w:val="nil"/>
          <w:left w:val="single" w:sz="8" w:space="0" w:color="FFE51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top w:val="nil"/>
          <w:bottom w:val="nil"/>
          <w:insideH w:val="nil"/>
          <w:insideV w:val="nil"/>
        </w:tcBorders>
        <w:shd w:val="clear" w:color="auto" w:fill="FFF8C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rPr>
        <w:sz w:val="24"/>
        <w:szCs w:val="24"/>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tblPr/>
      <w:tcPr>
        <w:tcBorders>
          <w:top w:val="single" w:sz="8" w:space="0" w:color="8C827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8279" w:themeColor="accent6"/>
          <w:insideH w:val="nil"/>
          <w:insideV w:val="nil"/>
        </w:tcBorders>
        <w:shd w:val="clear" w:color="auto" w:fill="FFFFFF" w:themeFill="background1"/>
      </w:tcPr>
    </w:tblStylePr>
    <w:tblStylePr w:type="lastCol">
      <w:tblPr/>
      <w:tcPr>
        <w:tcBorders>
          <w:top w:val="nil"/>
          <w:left w:val="single" w:sz="8" w:space="0" w:color="8C827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top w:val="nil"/>
          <w:bottom w:val="nil"/>
          <w:insideH w:val="nil"/>
          <w:insideV w:val="nil"/>
        </w:tcBorders>
        <w:shd w:val="clear" w:color="auto" w:fill="E2E0D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4006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4006A"/>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tblBorders>
    </w:tblPr>
    <w:tblStylePr w:type="firstRow">
      <w:pPr>
        <w:spacing w:before="0" w:after="0" w:line="240" w:lineRule="auto"/>
      </w:pPr>
      <w:rPr>
        <w:b/>
        <w:bCs/>
        <w:color w:val="FFFFFF" w:themeColor="background1"/>
      </w:rPr>
      <w:tblPr/>
      <w:tcPr>
        <w:tc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shd w:val="clear" w:color="auto" w:fill="00B5E2" w:themeFill="accent1"/>
      </w:tcPr>
    </w:tblStylePr>
    <w:tblStylePr w:type="lastRow">
      <w:pPr>
        <w:spacing w:before="0" w:after="0" w:line="240" w:lineRule="auto"/>
      </w:pPr>
      <w:rPr>
        <w:b/>
        <w:bCs/>
      </w:rPr>
      <w:tblPr/>
      <w:tcPr>
        <w:tcBorders>
          <w:top w:val="double" w:sz="6"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8F0FF" w:themeFill="accent1" w:themeFillTint="3F"/>
      </w:tcPr>
    </w:tblStylePr>
    <w:tblStylePr w:type="band1Horz">
      <w:tblPr/>
      <w:tcPr>
        <w:tcBorders>
          <w:insideH w:val="nil"/>
          <w:insideV w:val="nil"/>
        </w:tcBorders>
        <w:shd w:val="clear" w:color="auto" w:fill="B8F0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4006A"/>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tblBorders>
    </w:tblPr>
    <w:tblStylePr w:type="firstRow">
      <w:pPr>
        <w:spacing w:before="0" w:after="0" w:line="240" w:lineRule="auto"/>
      </w:pPr>
      <w:rPr>
        <w:b/>
        <w:bCs/>
        <w:color w:val="FFFFFF" w:themeColor="background1"/>
      </w:rPr>
      <w:tblPr/>
      <w:tcPr>
        <w:tc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shd w:val="clear" w:color="auto" w:fill="84BD00" w:themeFill="accent2"/>
      </w:tcPr>
    </w:tblStylePr>
    <w:tblStylePr w:type="lastRow">
      <w:pPr>
        <w:spacing w:before="0" w:after="0" w:line="240" w:lineRule="auto"/>
      </w:pPr>
      <w:rPr>
        <w:b/>
        <w:bCs/>
      </w:rPr>
      <w:tblPr/>
      <w:tcPr>
        <w:tcBorders>
          <w:top w:val="double" w:sz="6"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tcPr>
    </w:tblStylePr>
    <w:tblStylePr w:type="firstCol">
      <w:rPr>
        <w:b/>
        <w:bCs/>
      </w:rPr>
    </w:tblStylePr>
    <w:tblStylePr w:type="lastCol">
      <w:rPr>
        <w:b/>
        <w:bCs/>
      </w:rPr>
    </w:tblStylePr>
    <w:tblStylePr w:type="band1Vert">
      <w:tblPr/>
      <w:tcPr>
        <w:shd w:val="clear" w:color="auto" w:fill="E7FFAF" w:themeFill="accent2" w:themeFillTint="3F"/>
      </w:tcPr>
    </w:tblStylePr>
    <w:tblStylePr w:type="band1Horz">
      <w:tblPr/>
      <w:tcPr>
        <w:tcBorders>
          <w:insideH w:val="nil"/>
          <w:insideV w:val="nil"/>
        </w:tcBorders>
        <w:shd w:val="clear" w:color="auto" w:fill="E7FFA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4006A"/>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tblBorders>
    </w:tblPr>
    <w:tblStylePr w:type="firstRow">
      <w:pPr>
        <w:spacing w:before="0" w:after="0" w:line="240" w:lineRule="auto"/>
      </w:pPr>
      <w:rPr>
        <w:b/>
        <w:bCs/>
        <w:color w:val="FFFFFF" w:themeColor="background1"/>
      </w:rPr>
      <w:tblPr/>
      <w:tcPr>
        <w:tc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shd w:val="clear" w:color="auto" w:fill="F68B1F" w:themeFill="accent3"/>
      </w:tcPr>
    </w:tblStylePr>
    <w:tblStylePr w:type="lastRow">
      <w:pPr>
        <w:spacing w:before="0" w:after="0" w:line="240" w:lineRule="auto"/>
      </w:pPr>
      <w:rPr>
        <w:b/>
        <w:bCs/>
      </w:rPr>
      <w:tblPr/>
      <w:tcPr>
        <w:tcBorders>
          <w:top w:val="double" w:sz="6"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tcPr>
    </w:tblStylePr>
    <w:tblStylePr w:type="firstCol">
      <w:rPr>
        <w:b/>
        <w:bCs/>
      </w:rPr>
    </w:tblStylePr>
    <w:tblStylePr w:type="lastCol">
      <w:rPr>
        <w:b/>
        <w:bCs/>
      </w:rPr>
    </w:tblStylePr>
    <w:tblStylePr w:type="band1Vert">
      <w:tblPr/>
      <w:tcPr>
        <w:shd w:val="clear" w:color="auto" w:fill="FCE2C7" w:themeFill="accent3" w:themeFillTint="3F"/>
      </w:tcPr>
    </w:tblStylePr>
    <w:tblStylePr w:type="band1Horz">
      <w:tblPr/>
      <w:tcPr>
        <w:tcBorders>
          <w:insideH w:val="nil"/>
          <w:insideV w:val="nil"/>
        </w:tcBorders>
        <w:shd w:val="clear" w:color="auto" w:fill="FCE2C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4006A"/>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tblBorders>
    </w:tblPr>
    <w:tblStylePr w:type="firstRow">
      <w:pPr>
        <w:spacing w:before="0" w:after="0" w:line="240" w:lineRule="auto"/>
      </w:pPr>
      <w:rPr>
        <w:b/>
        <w:bCs/>
        <w:color w:val="FFFFFF" w:themeColor="background1"/>
      </w:rPr>
      <w:tblPr/>
      <w:tcPr>
        <w:tc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shd w:val="clear" w:color="auto" w:fill="9E007E" w:themeFill="accent4"/>
      </w:tcPr>
    </w:tblStylePr>
    <w:tblStylePr w:type="lastRow">
      <w:pPr>
        <w:spacing w:before="0" w:after="0" w:line="240" w:lineRule="auto"/>
      </w:pPr>
      <w:rPr>
        <w:b/>
        <w:bCs/>
      </w:rPr>
      <w:tblPr/>
      <w:tcPr>
        <w:tcBorders>
          <w:top w:val="double" w:sz="6"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A8ED" w:themeFill="accent4" w:themeFillTint="3F"/>
      </w:tcPr>
    </w:tblStylePr>
    <w:tblStylePr w:type="band1Horz">
      <w:tblPr/>
      <w:tcPr>
        <w:tcBorders>
          <w:insideH w:val="nil"/>
          <w:insideV w:val="nil"/>
        </w:tcBorders>
        <w:shd w:val="clear" w:color="auto" w:fill="FFA8E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4006A"/>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tblBorders>
    </w:tblPr>
    <w:tblStylePr w:type="firstRow">
      <w:pPr>
        <w:spacing w:before="0" w:after="0" w:line="240" w:lineRule="auto"/>
      </w:pPr>
      <w:rPr>
        <w:b/>
        <w:bCs/>
        <w:color w:val="FFFFFF" w:themeColor="background1"/>
      </w:rPr>
      <w:tblPr/>
      <w:tcPr>
        <w:tc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shd w:val="clear" w:color="auto" w:fill="FFE512" w:themeFill="accent5"/>
      </w:tcPr>
    </w:tblStylePr>
    <w:tblStylePr w:type="lastRow">
      <w:pPr>
        <w:spacing w:before="0" w:after="0" w:line="240" w:lineRule="auto"/>
      </w:pPr>
      <w:rPr>
        <w:b/>
        <w:bCs/>
      </w:rPr>
      <w:tblPr/>
      <w:tcPr>
        <w:tcBorders>
          <w:top w:val="double" w:sz="6"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8C4" w:themeFill="accent5" w:themeFillTint="3F"/>
      </w:tcPr>
    </w:tblStylePr>
    <w:tblStylePr w:type="band1Horz">
      <w:tblPr/>
      <w:tcPr>
        <w:tcBorders>
          <w:insideH w:val="nil"/>
          <w:insideV w:val="nil"/>
        </w:tcBorders>
        <w:shd w:val="clear" w:color="auto" w:fill="FFF8C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4006A"/>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tblBorders>
    </w:tblPr>
    <w:tblStylePr w:type="firstRow">
      <w:pPr>
        <w:spacing w:before="0" w:after="0" w:line="240" w:lineRule="auto"/>
      </w:pPr>
      <w:rPr>
        <w:b/>
        <w:bCs/>
        <w:color w:val="FFFFFF" w:themeColor="background1"/>
      </w:rPr>
      <w:tblPr/>
      <w:tcPr>
        <w:tc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shd w:val="clear" w:color="auto" w:fill="8C8279" w:themeFill="accent6"/>
      </w:tcPr>
    </w:tblStylePr>
    <w:tblStylePr w:type="lastRow">
      <w:pPr>
        <w:spacing w:before="0" w:after="0" w:line="240" w:lineRule="auto"/>
      </w:pPr>
      <w:rPr>
        <w:b/>
        <w:bCs/>
      </w:rPr>
      <w:tblPr/>
      <w:tcPr>
        <w:tcBorders>
          <w:top w:val="double" w:sz="6"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E0DD" w:themeFill="accent6" w:themeFillTint="3F"/>
      </w:tcPr>
    </w:tblStylePr>
    <w:tblStylePr w:type="band1Horz">
      <w:tblPr/>
      <w:tcPr>
        <w:tcBorders>
          <w:insideH w:val="nil"/>
          <w:insideV w:val="nil"/>
        </w:tcBorders>
        <w:shd w:val="clear" w:color="auto" w:fill="E2E0D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5E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B5E2" w:themeFill="accent1"/>
      </w:tcPr>
    </w:tblStylePr>
    <w:tblStylePr w:type="lastCol">
      <w:rPr>
        <w:b/>
        <w:bCs/>
        <w:color w:val="FFFFFF" w:themeColor="background1"/>
      </w:rPr>
      <w:tblPr/>
      <w:tcPr>
        <w:tcBorders>
          <w:left w:val="nil"/>
          <w:right w:val="nil"/>
          <w:insideH w:val="nil"/>
          <w:insideV w:val="nil"/>
        </w:tcBorders>
        <w:shd w:val="clear" w:color="auto" w:fill="00B5E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4BD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4BD00" w:themeFill="accent2"/>
      </w:tcPr>
    </w:tblStylePr>
    <w:tblStylePr w:type="lastCol">
      <w:rPr>
        <w:b/>
        <w:bCs/>
        <w:color w:val="FFFFFF" w:themeColor="background1"/>
      </w:rPr>
      <w:tblPr/>
      <w:tcPr>
        <w:tcBorders>
          <w:left w:val="nil"/>
          <w:right w:val="nil"/>
          <w:insideH w:val="nil"/>
          <w:insideV w:val="nil"/>
        </w:tcBorders>
        <w:shd w:val="clear" w:color="auto" w:fill="84BD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8B1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68B1F" w:themeFill="accent3"/>
      </w:tcPr>
    </w:tblStylePr>
    <w:tblStylePr w:type="lastCol">
      <w:rPr>
        <w:b/>
        <w:bCs/>
        <w:color w:val="FFFFFF" w:themeColor="background1"/>
      </w:rPr>
      <w:tblPr/>
      <w:tcPr>
        <w:tcBorders>
          <w:left w:val="nil"/>
          <w:right w:val="nil"/>
          <w:insideH w:val="nil"/>
          <w:insideV w:val="nil"/>
        </w:tcBorders>
        <w:shd w:val="clear" w:color="auto" w:fill="F68B1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007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007E" w:themeFill="accent4"/>
      </w:tcPr>
    </w:tblStylePr>
    <w:tblStylePr w:type="lastCol">
      <w:rPr>
        <w:b/>
        <w:bCs/>
        <w:color w:val="FFFFFF" w:themeColor="background1"/>
      </w:rPr>
      <w:tblPr/>
      <w:tcPr>
        <w:tcBorders>
          <w:left w:val="nil"/>
          <w:right w:val="nil"/>
          <w:insideH w:val="nil"/>
          <w:insideV w:val="nil"/>
        </w:tcBorders>
        <w:shd w:val="clear" w:color="auto" w:fill="9E007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51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512" w:themeFill="accent5"/>
      </w:tcPr>
    </w:tblStylePr>
    <w:tblStylePr w:type="lastCol">
      <w:rPr>
        <w:b/>
        <w:bCs/>
        <w:color w:val="FFFFFF" w:themeColor="background1"/>
      </w:rPr>
      <w:tblPr/>
      <w:tcPr>
        <w:tcBorders>
          <w:left w:val="nil"/>
          <w:right w:val="nil"/>
          <w:insideH w:val="nil"/>
          <w:insideV w:val="nil"/>
        </w:tcBorders>
        <w:shd w:val="clear" w:color="auto" w:fill="FFE51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827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C8279" w:themeFill="accent6"/>
      </w:tcPr>
    </w:tblStylePr>
    <w:tblStylePr w:type="lastCol">
      <w:rPr>
        <w:b/>
        <w:bCs/>
        <w:color w:val="FFFFFF" w:themeColor="background1"/>
      </w:rPr>
      <w:tblPr/>
      <w:tcPr>
        <w:tcBorders>
          <w:left w:val="nil"/>
          <w:right w:val="nil"/>
          <w:insideH w:val="nil"/>
          <w:insideV w:val="nil"/>
        </w:tcBorders>
        <w:shd w:val="clear" w:color="auto" w:fill="8C827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ectionTitle">
    <w:name w:val="Section Title"/>
    <w:basedOn w:val="BodyText"/>
    <w:next w:val="BodyText"/>
    <w:semiHidden/>
    <w:unhideWhenUsed/>
    <w:rsid w:val="0004006A"/>
    <w:pPr>
      <w:spacing w:before="360" w:after="360" w:line="660" w:lineRule="atLeast"/>
      <w:jc w:val="right"/>
    </w:pPr>
    <w:rPr>
      <w:rFonts w:asciiTheme="majorHAnsi" w:hAnsiTheme="majorHAnsi"/>
      <w:color w:val="00B5E2" w:themeColor="accent1"/>
      <w:sz w:val="60"/>
    </w:rPr>
  </w:style>
  <w:style w:type="paragraph" w:customStyle="1" w:styleId="Source">
    <w:name w:val="Source"/>
    <w:basedOn w:val="Normal"/>
    <w:uiPriority w:val="25"/>
    <w:qFormat/>
    <w:rsid w:val="0004006A"/>
    <w:pPr>
      <w:spacing w:after="120"/>
    </w:pPr>
    <w:rPr>
      <w:i/>
      <w:sz w:val="16"/>
    </w:rPr>
  </w:style>
  <w:style w:type="table" w:styleId="Table3Deffects1">
    <w:name w:val="Table 3D effects 1"/>
    <w:basedOn w:val="TableNormal"/>
    <w:uiPriority w:val="99"/>
    <w:semiHidden/>
    <w:unhideWhenUsed/>
    <w:rsid w:val="0004006A"/>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04006A"/>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04006A"/>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04006A"/>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04006A"/>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04006A"/>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04006A"/>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04006A"/>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04006A"/>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04006A"/>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04006A"/>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04006A"/>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04006A"/>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04006A"/>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04006A"/>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04006A"/>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04006A"/>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04006A"/>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04006A"/>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04006A"/>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04006A"/>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04006A"/>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04006A"/>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4006A"/>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4006A"/>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4006A"/>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04006A"/>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04006A"/>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04006A"/>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04006A"/>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04006A"/>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04006A"/>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04006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04006A"/>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04006A"/>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04006A"/>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unhideWhenUsed/>
    <w:rsid w:val="00BE4832"/>
    <w:pPr>
      <w:spacing w:after="300" w:line="240" w:lineRule="auto"/>
      <w:contextualSpacing/>
    </w:pPr>
    <w:rPr>
      <w:rFonts w:asciiTheme="majorHAnsi" w:eastAsiaTheme="majorEastAsia" w:hAnsiTheme="majorHAnsi" w:cstheme="majorBidi"/>
      <w:color w:val="00B5E2" w:themeColor="accent1"/>
      <w:spacing w:val="5"/>
      <w:kern w:val="28"/>
      <w:sz w:val="48"/>
      <w:szCs w:val="32"/>
    </w:rPr>
  </w:style>
  <w:style w:type="character" w:customStyle="1" w:styleId="TitleChar">
    <w:name w:val="Title Char"/>
    <w:basedOn w:val="DefaultParagraphFont"/>
    <w:link w:val="Title"/>
    <w:uiPriority w:val="10"/>
    <w:semiHidden/>
    <w:rsid w:val="00BE4832"/>
    <w:rPr>
      <w:rFonts w:asciiTheme="majorHAnsi" w:eastAsiaTheme="majorEastAsia" w:hAnsiTheme="majorHAnsi" w:cstheme="majorBidi"/>
      <w:color w:val="00B5E2" w:themeColor="accent1"/>
      <w:spacing w:val="5"/>
      <w:kern w:val="28"/>
      <w:sz w:val="48"/>
      <w:szCs w:val="32"/>
    </w:rPr>
  </w:style>
  <w:style w:type="table" w:customStyle="1" w:styleId="Plaingrid">
    <w:name w:val="Plain grid"/>
    <w:basedOn w:val="TableNormal"/>
    <w:uiPriority w:val="99"/>
    <w:semiHidden/>
    <w:unhideWhenUsed/>
    <w:rsid w:val="00981D52"/>
    <w:tblPr>
      <w:tblCellMar>
        <w:left w:w="0" w:type="dxa"/>
      </w:tblCellMar>
    </w:tblPr>
  </w:style>
  <w:style w:type="character" w:customStyle="1" w:styleId="Heading6Char">
    <w:name w:val="Heading 6 Char"/>
    <w:basedOn w:val="DefaultParagraphFont"/>
    <w:link w:val="Heading6"/>
    <w:uiPriority w:val="9"/>
    <w:semiHidden/>
    <w:rsid w:val="008F637D"/>
    <w:rPr>
      <w:rFonts w:asciiTheme="majorHAnsi" w:eastAsiaTheme="majorEastAsia" w:hAnsiTheme="majorHAnsi" w:cstheme="majorBidi"/>
      <w:b/>
      <w:iCs/>
      <w:kern w:val="18"/>
      <w:sz w:val="20"/>
      <w:lang w:val="en-US"/>
    </w:rPr>
  </w:style>
  <w:style w:type="character" w:customStyle="1" w:styleId="Heading7Char">
    <w:name w:val="Heading 7 Char"/>
    <w:basedOn w:val="DefaultParagraphFont"/>
    <w:link w:val="Heading7"/>
    <w:uiPriority w:val="9"/>
    <w:semiHidden/>
    <w:rsid w:val="008F637D"/>
    <w:rPr>
      <w:rFonts w:asciiTheme="majorHAnsi" w:eastAsiaTheme="majorEastAsia" w:hAnsiTheme="majorHAnsi" w:cstheme="majorBidi"/>
      <w:i/>
      <w:iCs/>
      <w:kern w:val="18"/>
      <w:sz w:val="20"/>
      <w:lang w:val="en-US"/>
    </w:rPr>
  </w:style>
  <w:style w:type="character" w:customStyle="1" w:styleId="Heading8Char">
    <w:name w:val="Heading 8 Char"/>
    <w:basedOn w:val="DefaultParagraphFont"/>
    <w:link w:val="Heading8"/>
    <w:uiPriority w:val="9"/>
    <w:semiHidden/>
    <w:rsid w:val="008F637D"/>
    <w:rPr>
      <w:rFonts w:asciiTheme="majorHAnsi" w:eastAsiaTheme="majorEastAsia" w:hAnsiTheme="majorHAnsi" w:cstheme="majorBidi"/>
      <w:kern w:val="18"/>
      <w:sz w:val="20"/>
      <w:lang w:val="en-US"/>
    </w:rPr>
  </w:style>
  <w:style w:type="character" w:customStyle="1" w:styleId="Heading9Char">
    <w:name w:val="Heading 9 Char"/>
    <w:basedOn w:val="DefaultParagraphFont"/>
    <w:link w:val="Heading9"/>
    <w:uiPriority w:val="9"/>
    <w:semiHidden/>
    <w:rsid w:val="008F637D"/>
    <w:rPr>
      <w:rFonts w:asciiTheme="majorHAnsi" w:eastAsiaTheme="majorEastAsia" w:hAnsiTheme="majorHAnsi" w:cstheme="majorBidi"/>
      <w:iCs/>
      <w:kern w:val="18"/>
      <w:sz w:val="20"/>
      <w:lang w:val="en-US"/>
    </w:rPr>
  </w:style>
  <w:style w:type="paragraph" w:styleId="BalloonText">
    <w:name w:val="Balloon Text"/>
    <w:basedOn w:val="Normal"/>
    <w:link w:val="BalloonTextChar"/>
    <w:uiPriority w:val="99"/>
    <w:semiHidden/>
    <w:unhideWhenUsed/>
    <w:rsid w:val="00591C1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1C1A"/>
    <w:rPr>
      <w:rFonts w:ascii="Tahoma" w:hAnsi="Tahoma" w:cs="Tahoma"/>
      <w:sz w:val="16"/>
      <w:szCs w:val="16"/>
    </w:rPr>
  </w:style>
  <w:style w:type="paragraph" w:styleId="TOCHeading">
    <w:name w:val="TOC Heading"/>
    <w:basedOn w:val="Heading1"/>
    <w:next w:val="Normal"/>
    <w:uiPriority w:val="39"/>
    <w:semiHidden/>
    <w:unhideWhenUsed/>
    <w:rsid w:val="00F051A7"/>
    <w:pPr>
      <w:pBdr>
        <w:top w:val="none" w:sz="0" w:space="0" w:color="auto"/>
        <w:bottom w:val="none" w:sz="0" w:space="0" w:color="auto"/>
      </w:pBdr>
      <w:tabs>
        <w:tab w:val="left" w:pos="284"/>
      </w:tabs>
      <w:spacing w:line="240" w:lineRule="atLeast"/>
      <w:outlineLvl w:val="9"/>
    </w:pPr>
  </w:style>
  <w:style w:type="paragraph" w:styleId="Quote">
    <w:name w:val="Quote"/>
    <w:basedOn w:val="Normal"/>
    <w:next w:val="Normal"/>
    <w:link w:val="QuoteChar"/>
    <w:uiPriority w:val="21"/>
    <w:qFormat/>
    <w:rsid w:val="00506652"/>
    <w:pPr>
      <w:tabs>
        <w:tab w:val="left" w:pos="284"/>
      </w:tabs>
      <w:spacing w:after="180"/>
      <w:ind w:left="851" w:right="567"/>
    </w:pPr>
    <w:rPr>
      <w:i/>
      <w:iCs/>
      <w:color w:val="000000" w:themeColor="text1"/>
    </w:rPr>
  </w:style>
  <w:style w:type="character" w:customStyle="1" w:styleId="QuoteChar">
    <w:name w:val="Quote Char"/>
    <w:basedOn w:val="DefaultParagraphFont"/>
    <w:link w:val="Quote"/>
    <w:uiPriority w:val="13"/>
    <w:rsid w:val="00506652"/>
    <w:rPr>
      <w:i/>
      <w:iCs/>
      <w:color w:val="000000" w:themeColor="text1"/>
    </w:rPr>
  </w:style>
  <w:style w:type="paragraph" w:customStyle="1" w:styleId="TableListBullet">
    <w:name w:val="Table List Bullet"/>
    <w:basedOn w:val="Normal"/>
    <w:uiPriority w:val="15"/>
    <w:qFormat/>
    <w:rsid w:val="00BC66B6"/>
    <w:pPr>
      <w:numPr>
        <w:numId w:val="13"/>
      </w:numPr>
      <w:spacing w:after="40" w:line="240" w:lineRule="auto"/>
    </w:pPr>
    <w:rPr>
      <w:sz w:val="18"/>
    </w:rPr>
  </w:style>
  <w:style w:type="paragraph" w:customStyle="1" w:styleId="TableListBullet2">
    <w:name w:val="Table List Bullet 2"/>
    <w:basedOn w:val="Normal"/>
    <w:uiPriority w:val="16"/>
    <w:qFormat/>
    <w:rsid w:val="00BC66B6"/>
    <w:pPr>
      <w:numPr>
        <w:ilvl w:val="1"/>
        <w:numId w:val="13"/>
      </w:numPr>
      <w:spacing w:after="40" w:line="240" w:lineRule="auto"/>
    </w:pPr>
    <w:rPr>
      <w:sz w:val="18"/>
    </w:rPr>
  </w:style>
  <w:style w:type="paragraph" w:customStyle="1" w:styleId="TableListBullet3">
    <w:name w:val="Table List Bullet 3"/>
    <w:basedOn w:val="Normal"/>
    <w:uiPriority w:val="17"/>
    <w:qFormat/>
    <w:rsid w:val="00BC66B6"/>
    <w:pPr>
      <w:numPr>
        <w:ilvl w:val="2"/>
        <w:numId w:val="13"/>
      </w:numPr>
      <w:spacing w:after="40" w:line="240" w:lineRule="auto"/>
    </w:pPr>
    <w:rPr>
      <w:sz w:val="18"/>
    </w:rPr>
  </w:style>
  <w:style w:type="paragraph" w:customStyle="1" w:styleId="Tabletext">
    <w:name w:val="Table text"/>
    <w:basedOn w:val="BodyText"/>
    <w:uiPriority w:val="14"/>
    <w:qFormat/>
    <w:rsid w:val="0032736F"/>
    <w:pPr>
      <w:spacing w:before="40" w:after="40" w:line="240" w:lineRule="auto"/>
    </w:pPr>
    <w:rPr>
      <w:sz w:val="18"/>
    </w:rPr>
  </w:style>
  <w:style w:type="paragraph" w:customStyle="1" w:styleId="TableListNumber">
    <w:name w:val="Table List Number"/>
    <w:basedOn w:val="BodyText"/>
    <w:uiPriority w:val="18"/>
    <w:qFormat/>
    <w:rsid w:val="00345D5E"/>
    <w:pPr>
      <w:numPr>
        <w:numId w:val="11"/>
      </w:numPr>
      <w:spacing w:after="40" w:line="240" w:lineRule="auto"/>
    </w:pPr>
    <w:rPr>
      <w:sz w:val="18"/>
    </w:rPr>
  </w:style>
  <w:style w:type="paragraph" w:customStyle="1" w:styleId="TableListNumber2">
    <w:name w:val="Table List Number 2"/>
    <w:basedOn w:val="Normal"/>
    <w:uiPriority w:val="19"/>
    <w:qFormat/>
    <w:rsid w:val="00345D5E"/>
    <w:pPr>
      <w:numPr>
        <w:ilvl w:val="1"/>
        <w:numId w:val="11"/>
      </w:numPr>
      <w:spacing w:after="40" w:line="240" w:lineRule="auto"/>
    </w:pPr>
    <w:rPr>
      <w:sz w:val="18"/>
    </w:rPr>
  </w:style>
  <w:style w:type="paragraph" w:customStyle="1" w:styleId="TableListNumber3">
    <w:name w:val="Table List Number 3"/>
    <w:basedOn w:val="Normal"/>
    <w:uiPriority w:val="20"/>
    <w:qFormat/>
    <w:rsid w:val="00345D5E"/>
    <w:pPr>
      <w:numPr>
        <w:ilvl w:val="2"/>
        <w:numId w:val="11"/>
      </w:numPr>
      <w:spacing w:after="40" w:line="240" w:lineRule="auto"/>
      <w:ind w:left="851"/>
    </w:pPr>
    <w:rPr>
      <w:sz w:val="18"/>
    </w:rPr>
  </w:style>
  <w:style w:type="numbering" w:customStyle="1" w:styleId="AECOMTableNumbering">
    <w:name w:val="AECOM Table Numbering"/>
    <w:uiPriority w:val="99"/>
    <w:semiHidden/>
    <w:unhideWhenUsed/>
    <w:rsid w:val="00345D5E"/>
    <w:pPr>
      <w:numPr>
        <w:numId w:val="11"/>
      </w:numPr>
    </w:pPr>
  </w:style>
  <w:style w:type="numbering" w:customStyle="1" w:styleId="AECOMTableBullets">
    <w:name w:val="AECOM Table Bullets"/>
    <w:uiPriority w:val="99"/>
    <w:semiHidden/>
    <w:unhideWhenUsed/>
    <w:rsid w:val="00BC66B6"/>
    <w:pPr>
      <w:numPr>
        <w:numId w:val="12"/>
      </w:numPr>
    </w:pPr>
  </w:style>
  <w:style w:type="numbering" w:styleId="111111">
    <w:name w:val="Outline List 2"/>
    <w:basedOn w:val="NoList"/>
    <w:uiPriority w:val="99"/>
    <w:semiHidden/>
    <w:unhideWhenUsed/>
    <w:rsid w:val="00BE1245"/>
    <w:pPr>
      <w:numPr>
        <w:numId w:val="14"/>
      </w:numPr>
    </w:pPr>
  </w:style>
  <w:style w:type="numbering" w:styleId="1ai">
    <w:name w:val="Outline List 1"/>
    <w:basedOn w:val="NoList"/>
    <w:uiPriority w:val="99"/>
    <w:semiHidden/>
    <w:unhideWhenUsed/>
    <w:rsid w:val="00BE1245"/>
    <w:pPr>
      <w:numPr>
        <w:numId w:val="15"/>
      </w:numPr>
    </w:pPr>
  </w:style>
  <w:style w:type="numbering" w:styleId="ArticleSection">
    <w:name w:val="Outline List 3"/>
    <w:basedOn w:val="NoList"/>
    <w:uiPriority w:val="99"/>
    <w:semiHidden/>
    <w:unhideWhenUsed/>
    <w:rsid w:val="00BE1245"/>
    <w:pPr>
      <w:numPr>
        <w:numId w:val="16"/>
      </w:numPr>
    </w:pPr>
  </w:style>
  <w:style w:type="paragraph" w:styleId="Bibliography">
    <w:name w:val="Bibliography"/>
    <w:basedOn w:val="Normal"/>
    <w:next w:val="Normal"/>
    <w:uiPriority w:val="37"/>
    <w:semiHidden/>
    <w:unhideWhenUsed/>
    <w:rsid w:val="00BE1245"/>
  </w:style>
  <w:style w:type="paragraph" w:styleId="BlockText">
    <w:name w:val="Block Text"/>
    <w:basedOn w:val="Normal"/>
    <w:uiPriority w:val="99"/>
    <w:semiHidden/>
    <w:unhideWhenUsed/>
    <w:rsid w:val="00BE1245"/>
    <w:pPr>
      <w:pBdr>
        <w:top w:val="single" w:sz="2" w:space="10" w:color="00B5E2" w:themeColor="accent1"/>
        <w:left w:val="single" w:sz="2" w:space="10" w:color="00B5E2" w:themeColor="accent1"/>
        <w:bottom w:val="single" w:sz="2" w:space="10" w:color="00B5E2" w:themeColor="accent1"/>
        <w:right w:val="single" w:sz="2" w:space="10" w:color="00B5E2" w:themeColor="accent1"/>
      </w:pBdr>
      <w:ind w:left="1152" w:right="1152"/>
    </w:pPr>
    <w:rPr>
      <w:rFonts w:eastAsiaTheme="minorEastAsia"/>
      <w:i/>
      <w:iCs/>
      <w:color w:val="00B5E2" w:themeColor="accent1"/>
    </w:rPr>
  </w:style>
  <w:style w:type="paragraph" w:styleId="BodyText2">
    <w:name w:val="Body Text 2"/>
    <w:basedOn w:val="Normal"/>
    <w:link w:val="BodyText2Char"/>
    <w:uiPriority w:val="99"/>
    <w:semiHidden/>
    <w:unhideWhenUsed/>
    <w:rsid w:val="00BE1245"/>
    <w:pPr>
      <w:spacing w:after="120" w:line="480" w:lineRule="auto"/>
    </w:pPr>
  </w:style>
  <w:style w:type="character" w:customStyle="1" w:styleId="BodyText2Char">
    <w:name w:val="Body Text 2 Char"/>
    <w:basedOn w:val="DefaultParagraphFont"/>
    <w:link w:val="BodyText2"/>
    <w:uiPriority w:val="99"/>
    <w:semiHidden/>
    <w:rsid w:val="00BE1245"/>
    <w:rPr>
      <w:kern w:val="18"/>
    </w:rPr>
  </w:style>
  <w:style w:type="paragraph" w:styleId="BodyText3">
    <w:name w:val="Body Text 3"/>
    <w:basedOn w:val="Normal"/>
    <w:link w:val="BodyText3Char"/>
    <w:uiPriority w:val="99"/>
    <w:semiHidden/>
    <w:unhideWhenUsed/>
    <w:rsid w:val="00BE1245"/>
    <w:pPr>
      <w:spacing w:after="120"/>
    </w:pPr>
    <w:rPr>
      <w:sz w:val="16"/>
      <w:szCs w:val="16"/>
    </w:rPr>
  </w:style>
  <w:style w:type="character" w:customStyle="1" w:styleId="BodyText3Char">
    <w:name w:val="Body Text 3 Char"/>
    <w:basedOn w:val="DefaultParagraphFont"/>
    <w:link w:val="BodyText3"/>
    <w:uiPriority w:val="99"/>
    <w:semiHidden/>
    <w:rsid w:val="00BE1245"/>
    <w:rPr>
      <w:kern w:val="18"/>
      <w:sz w:val="16"/>
      <w:szCs w:val="16"/>
    </w:rPr>
  </w:style>
  <w:style w:type="paragraph" w:styleId="BodyTextFirstIndent">
    <w:name w:val="Body Text First Indent"/>
    <w:basedOn w:val="BodyText"/>
    <w:link w:val="BodyTextFirstIndentChar"/>
    <w:uiPriority w:val="99"/>
    <w:semiHidden/>
    <w:unhideWhenUsed/>
    <w:rsid w:val="00BE1245"/>
    <w:pPr>
      <w:spacing w:after="0"/>
      <w:ind w:firstLine="360"/>
    </w:pPr>
  </w:style>
  <w:style w:type="character" w:customStyle="1" w:styleId="BodyTextFirstIndentChar">
    <w:name w:val="Body Text First Indent Char"/>
    <w:basedOn w:val="BodyTextChar"/>
    <w:link w:val="BodyTextFirstIndent"/>
    <w:uiPriority w:val="99"/>
    <w:semiHidden/>
    <w:rsid w:val="00BE1245"/>
    <w:rPr>
      <w:kern w:val="18"/>
    </w:rPr>
  </w:style>
  <w:style w:type="paragraph" w:styleId="BodyTextIndent">
    <w:name w:val="Body Text Indent"/>
    <w:basedOn w:val="Normal"/>
    <w:link w:val="BodyTextIndentChar"/>
    <w:uiPriority w:val="99"/>
    <w:semiHidden/>
    <w:unhideWhenUsed/>
    <w:rsid w:val="00BE1245"/>
    <w:pPr>
      <w:spacing w:after="120"/>
      <w:ind w:left="283"/>
    </w:pPr>
  </w:style>
  <w:style w:type="character" w:customStyle="1" w:styleId="BodyTextIndentChar">
    <w:name w:val="Body Text Indent Char"/>
    <w:basedOn w:val="DefaultParagraphFont"/>
    <w:link w:val="BodyTextIndent"/>
    <w:uiPriority w:val="99"/>
    <w:semiHidden/>
    <w:rsid w:val="00BE1245"/>
    <w:rPr>
      <w:kern w:val="18"/>
    </w:rPr>
  </w:style>
  <w:style w:type="paragraph" w:styleId="BodyTextFirstIndent2">
    <w:name w:val="Body Text First Indent 2"/>
    <w:basedOn w:val="BodyTextIndent"/>
    <w:link w:val="BodyTextFirstIndent2Char"/>
    <w:uiPriority w:val="99"/>
    <w:semiHidden/>
    <w:unhideWhenUsed/>
    <w:rsid w:val="00BE1245"/>
    <w:pPr>
      <w:spacing w:after="0"/>
      <w:ind w:left="360" w:firstLine="360"/>
    </w:pPr>
  </w:style>
  <w:style w:type="character" w:customStyle="1" w:styleId="BodyTextFirstIndent2Char">
    <w:name w:val="Body Text First Indent 2 Char"/>
    <w:basedOn w:val="BodyTextIndentChar"/>
    <w:link w:val="BodyTextFirstIndent2"/>
    <w:uiPriority w:val="99"/>
    <w:semiHidden/>
    <w:rsid w:val="00BE1245"/>
    <w:rPr>
      <w:kern w:val="18"/>
    </w:rPr>
  </w:style>
  <w:style w:type="paragraph" w:styleId="BodyTextIndent2">
    <w:name w:val="Body Text Indent 2"/>
    <w:basedOn w:val="Normal"/>
    <w:link w:val="BodyTextIndent2Char"/>
    <w:uiPriority w:val="99"/>
    <w:semiHidden/>
    <w:unhideWhenUsed/>
    <w:rsid w:val="00BE1245"/>
    <w:pPr>
      <w:spacing w:after="120" w:line="480" w:lineRule="auto"/>
      <w:ind w:left="283"/>
    </w:pPr>
  </w:style>
  <w:style w:type="character" w:customStyle="1" w:styleId="BodyTextIndent2Char">
    <w:name w:val="Body Text Indent 2 Char"/>
    <w:basedOn w:val="DefaultParagraphFont"/>
    <w:link w:val="BodyTextIndent2"/>
    <w:uiPriority w:val="99"/>
    <w:semiHidden/>
    <w:rsid w:val="00BE1245"/>
    <w:rPr>
      <w:kern w:val="18"/>
    </w:rPr>
  </w:style>
  <w:style w:type="paragraph" w:styleId="BodyTextIndent3">
    <w:name w:val="Body Text Indent 3"/>
    <w:basedOn w:val="Normal"/>
    <w:link w:val="BodyTextIndent3Char"/>
    <w:uiPriority w:val="99"/>
    <w:semiHidden/>
    <w:unhideWhenUsed/>
    <w:rsid w:val="00BE124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E1245"/>
    <w:rPr>
      <w:kern w:val="18"/>
      <w:sz w:val="16"/>
      <w:szCs w:val="16"/>
    </w:rPr>
  </w:style>
  <w:style w:type="character" w:styleId="BookTitle">
    <w:name w:val="Book Title"/>
    <w:basedOn w:val="DefaultParagraphFont"/>
    <w:uiPriority w:val="33"/>
    <w:semiHidden/>
    <w:unhideWhenUsed/>
    <w:rsid w:val="00BE1245"/>
    <w:rPr>
      <w:b/>
      <w:bCs/>
      <w:smallCaps/>
      <w:spacing w:val="5"/>
    </w:rPr>
  </w:style>
  <w:style w:type="paragraph" w:styleId="Closing">
    <w:name w:val="Closing"/>
    <w:basedOn w:val="Normal"/>
    <w:link w:val="ClosingChar"/>
    <w:uiPriority w:val="99"/>
    <w:semiHidden/>
    <w:unhideWhenUsed/>
    <w:rsid w:val="00BE1245"/>
    <w:pPr>
      <w:spacing w:line="240" w:lineRule="auto"/>
      <w:ind w:left="4252"/>
    </w:pPr>
  </w:style>
  <w:style w:type="character" w:customStyle="1" w:styleId="ClosingChar">
    <w:name w:val="Closing Char"/>
    <w:basedOn w:val="DefaultParagraphFont"/>
    <w:link w:val="Closing"/>
    <w:uiPriority w:val="99"/>
    <w:semiHidden/>
    <w:rsid w:val="00BE1245"/>
    <w:rPr>
      <w:kern w:val="18"/>
    </w:rPr>
  </w:style>
  <w:style w:type="character" w:styleId="CommentReference">
    <w:name w:val="annotation reference"/>
    <w:basedOn w:val="DefaultParagraphFont"/>
    <w:uiPriority w:val="99"/>
    <w:semiHidden/>
    <w:unhideWhenUsed/>
    <w:rsid w:val="00BE1245"/>
    <w:rPr>
      <w:sz w:val="16"/>
      <w:szCs w:val="16"/>
    </w:rPr>
  </w:style>
  <w:style w:type="paragraph" w:styleId="CommentText">
    <w:name w:val="annotation text"/>
    <w:basedOn w:val="Normal"/>
    <w:link w:val="CommentTextChar"/>
    <w:uiPriority w:val="99"/>
    <w:semiHidden/>
    <w:unhideWhenUsed/>
    <w:rsid w:val="00BE1245"/>
    <w:pPr>
      <w:spacing w:line="240" w:lineRule="auto"/>
    </w:pPr>
    <w:rPr>
      <w:szCs w:val="20"/>
    </w:rPr>
  </w:style>
  <w:style w:type="character" w:customStyle="1" w:styleId="CommentTextChar">
    <w:name w:val="Comment Text Char"/>
    <w:basedOn w:val="DefaultParagraphFont"/>
    <w:link w:val="CommentText"/>
    <w:uiPriority w:val="99"/>
    <w:semiHidden/>
    <w:rsid w:val="00BE1245"/>
    <w:rPr>
      <w:kern w:val="18"/>
      <w:sz w:val="20"/>
      <w:szCs w:val="20"/>
    </w:rPr>
  </w:style>
  <w:style w:type="paragraph" w:styleId="CommentSubject">
    <w:name w:val="annotation subject"/>
    <w:basedOn w:val="CommentText"/>
    <w:next w:val="CommentText"/>
    <w:link w:val="CommentSubjectChar"/>
    <w:uiPriority w:val="99"/>
    <w:semiHidden/>
    <w:unhideWhenUsed/>
    <w:rsid w:val="00BE1245"/>
    <w:rPr>
      <w:b/>
      <w:bCs/>
    </w:rPr>
  </w:style>
  <w:style w:type="character" w:customStyle="1" w:styleId="CommentSubjectChar">
    <w:name w:val="Comment Subject Char"/>
    <w:basedOn w:val="CommentTextChar"/>
    <w:link w:val="CommentSubject"/>
    <w:uiPriority w:val="99"/>
    <w:semiHidden/>
    <w:rsid w:val="00BE1245"/>
    <w:rPr>
      <w:b/>
      <w:bCs/>
      <w:kern w:val="18"/>
      <w:sz w:val="20"/>
      <w:szCs w:val="20"/>
    </w:rPr>
  </w:style>
  <w:style w:type="paragraph" w:styleId="Date">
    <w:name w:val="Date"/>
    <w:basedOn w:val="Normal"/>
    <w:next w:val="Normal"/>
    <w:link w:val="DateChar"/>
    <w:uiPriority w:val="99"/>
    <w:semiHidden/>
    <w:unhideWhenUsed/>
    <w:rsid w:val="00BE1245"/>
  </w:style>
  <w:style w:type="character" w:customStyle="1" w:styleId="DateChar">
    <w:name w:val="Date Char"/>
    <w:basedOn w:val="DefaultParagraphFont"/>
    <w:link w:val="Date"/>
    <w:uiPriority w:val="99"/>
    <w:semiHidden/>
    <w:rsid w:val="00BE1245"/>
    <w:rPr>
      <w:kern w:val="18"/>
    </w:rPr>
  </w:style>
  <w:style w:type="paragraph" w:styleId="DocumentMap">
    <w:name w:val="Document Map"/>
    <w:basedOn w:val="Normal"/>
    <w:link w:val="DocumentMapChar"/>
    <w:uiPriority w:val="99"/>
    <w:semiHidden/>
    <w:unhideWhenUsed/>
    <w:rsid w:val="00BE1245"/>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E1245"/>
    <w:rPr>
      <w:rFonts w:ascii="Tahoma" w:hAnsi="Tahoma" w:cs="Tahoma"/>
      <w:kern w:val="18"/>
      <w:sz w:val="16"/>
      <w:szCs w:val="16"/>
    </w:rPr>
  </w:style>
  <w:style w:type="paragraph" w:styleId="E-mailSignature">
    <w:name w:val="E-mail Signature"/>
    <w:basedOn w:val="Normal"/>
    <w:link w:val="E-mailSignatureChar"/>
    <w:uiPriority w:val="99"/>
    <w:semiHidden/>
    <w:unhideWhenUsed/>
    <w:rsid w:val="00BE1245"/>
    <w:pPr>
      <w:spacing w:line="240" w:lineRule="auto"/>
    </w:pPr>
  </w:style>
  <w:style w:type="character" w:customStyle="1" w:styleId="E-mailSignatureChar">
    <w:name w:val="E-mail Signature Char"/>
    <w:basedOn w:val="DefaultParagraphFont"/>
    <w:link w:val="E-mailSignature"/>
    <w:uiPriority w:val="99"/>
    <w:semiHidden/>
    <w:rsid w:val="00BE1245"/>
    <w:rPr>
      <w:kern w:val="18"/>
    </w:rPr>
  </w:style>
  <w:style w:type="character" w:styleId="Emphasis">
    <w:name w:val="Emphasis"/>
    <w:basedOn w:val="DefaultParagraphFont"/>
    <w:uiPriority w:val="20"/>
    <w:semiHidden/>
    <w:unhideWhenUsed/>
    <w:rsid w:val="00BE1245"/>
    <w:rPr>
      <w:i/>
      <w:iCs/>
    </w:rPr>
  </w:style>
  <w:style w:type="character" w:styleId="EndnoteReference">
    <w:name w:val="endnote reference"/>
    <w:basedOn w:val="DefaultParagraphFont"/>
    <w:uiPriority w:val="99"/>
    <w:semiHidden/>
    <w:unhideWhenUsed/>
    <w:rsid w:val="00BE1245"/>
    <w:rPr>
      <w:vertAlign w:val="superscript"/>
    </w:rPr>
  </w:style>
  <w:style w:type="paragraph" w:styleId="EndnoteText">
    <w:name w:val="endnote text"/>
    <w:basedOn w:val="Normal"/>
    <w:link w:val="EndnoteTextChar"/>
    <w:uiPriority w:val="99"/>
    <w:semiHidden/>
    <w:unhideWhenUsed/>
    <w:rsid w:val="00BE1245"/>
    <w:pPr>
      <w:spacing w:line="240" w:lineRule="auto"/>
    </w:pPr>
    <w:rPr>
      <w:szCs w:val="20"/>
    </w:rPr>
  </w:style>
  <w:style w:type="character" w:customStyle="1" w:styleId="EndnoteTextChar">
    <w:name w:val="Endnote Text Char"/>
    <w:basedOn w:val="DefaultParagraphFont"/>
    <w:link w:val="EndnoteText"/>
    <w:uiPriority w:val="99"/>
    <w:semiHidden/>
    <w:rsid w:val="00BE1245"/>
    <w:rPr>
      <w:kern w:val="18"/>
      <w:sz w:val="20"/>
      <w:szCs w:val="20"/>
    </w:rPr>
  </w:style>
  <w:style w:type="paragraph" w:styleId="EnvelopeAddress">
    <w:name w:val="envelope address"/>
    <w:basedOn w:val="Normal"/>
    <w:uiPriority w:val="99"/>
    <w:semiHidden/>
    <w:unhideWhenUsed/>
    <w:rsid w:val="00BE124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E1245"/>
    <w:pPr>
      <w:spacing w:line="240" w:lineRule="auto"/>
    </w:pPr>
    <w:rPr>
      <w:rFonts w:asciiTheme="majorHAnsi" w:eastAsiaTheme="majorEastAsia" w:hAnsiTheme="majorHAnsi" w:cstheme="majorBidi"/>
      <w:szCs w:val="20"/>
    </w:rPr>
  </w:style>
  <w:style w:type="character" w:styleId="HTMLAcronym">
    <w:name w:val="HTML Acronym"/>
    <w:basedOn w:val="DefaultParagraphFont"/>
    <w:uiPriority w:val="99"/>
    <w:semiHidden/>
    <w:unhideWhenUsed/>
    <w:rsid w:val="00BE1245"/>
  </w:style>
  <w:style w:type="paragraph" w:styleId="HTMLAddress">
    <w:name w:val="HTML Address"/>
    <w:basedOn w:val="Normal"/>
    <w:link w:val="HTMLAddressChar"/>
    <w:uiPriority w:val="99"/>
    <w:semiHidden/>
    <w:unhideWhenUsed/>
    <w:rsid w:val="00BE1245"/>
    <w:pPr>
      <w:spacing w:line="240" w:lineRule="auto"/>
    </w:pPr>
    <w:rPr>
      <w:i/>
      <w:iCs/>
    </w:rPr>
  </w:style>
  <w:style w:type="character" w:customStyle="1" w:styleId="HTMLAddressChar">
    <w:name w:val="HTML Address Char"/>
    <w:basedOn w:val="DefaultParagraphFont"/>
    <w:link w:val="HTMLAddress"/>
    <w:uiPriority w:val="99"/>
    <w:semiHidden/>
    <w:rsid w:val="00BE1245"/>
    <w:rPr>
      <w:i/>
      <w:iCs/>
      <w:kern w:val="18"/>
    </w:rPr>
  </w:style>
  <w:style w:type="character" w:styleId="HTMLCite">
    <w:name w:val="HTML Cite"/>
    <w:basedOn w:val="DefaultParagraphFont"/>
    <w:uiPriority w:val="99"/>
    <w:semiHidden/>
    <w:unhideWhenUsed/>
    <w:rsid w:val="00BE1245"/>
    <w:rPr>
      <w:i/>
      <w:iCs/>
    </w:rPr>
  </w:style>
  <w:style w:type="character" w:styleId="HTMLCode">
    <w:name w:val="HTML Code"/>
    <w:basedOn w:val="DefaultParagraphFont"/>
    <w:uiPriority w:val="99"/>
    <w:semiHidden/>
    <w:unhideWhenUsed/>
    <w:rsid w:val="00BE1245"/>
    <w:rPr>
      <w:rFonts w:ascii="Consolas" w:hAnsi="Consolas"/>
      <w:sz w:val="20"/>
      <w:szCs w:val="20"/>
    </w:rPr>
  </w:style>
  <w:style w:type="character" w:styleId="HTMLDefinition">
    <w:name w:val="HTML Definition"/>
    <w:basedOn w:val="DefaultParagraphFont"/>
    <w:uiPriority w:val="99"/>
    <w:semiHidden/>
    <w:unhideWhenUsed/>
    <w:rsid w:val="00BE1245"/>
    <w:rPr>
      <w:i/>
      <w:iCs/>
    </w:rPr>
  </w:style>
  <w:style w:type="character" w:styleId="HTMLKeyboard">
    <w:name w:val="HTML Keyboard"/>
    <w:basedOn w:val="DefaultParagraphFont"/>
    <w:uiPriority w:val="99"/>
    <w:semiHidden/>
    <w:unhideWhenUsed/>
    <w:rsid w:val="00BE1245"/>
    <w:rPr>
      <w:rFonts w:ascii="Consolas" w:hAnsi="Consolas"/>
      <w:sz w:val="20"/>
      <w:szCs w:val="20"/>
    </w:rPr>
  </w:style>
  <w:style w:type="paragraph" w:styleId="HTMLPreformatted">
    <w:name w:val="HTML Preformatted"/>
    <w:basedOn w:val="Normal"/>
    <w:link w:val="HTMLPreformattedChar"/>
    <w:uiPriority w:val="99"/>
    <w:semiHidden/>
    <w:unhideWhenUsed/>
    <w:rsid w:val="00BE1245"/>
    <w:pPr>
      <w:spacing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BE1245"/>
    <w:rPr>
      <w:rFonts w:ascii="Consolas" w:hAnsi="Consolas"/>
      <w:kern w:val="18"/>
      <w:sz w:val="20"/>
      <w:szCs w:val="20"/>
    </w:rPr>
  </w:style>
  <w:style w:type="character" w:styleId="HTMLSample">
    <w:name w:val="HTML Sample"/>
    <w:basedOn w:val="DefaultParagraphFont"/>
    <w:uiPriority w:val="99"/>
    <w:semiHidden/>
    <w:unhideWhenUsed/>
    <w:rsid w:val="00BE1245"/>
    <w:rPr>
      <w:rFonts w:ascii="Consolas" w:hAnsi="Consolas"/>
      <w:sz w:val="24"/>
      <w:szCs w:val="24"/>
    </w:rPr>
  </w:style>
  <w:style w:type="character" w:styleId="HTMLTypewriter">
    <w:name w:val="HTML Typewriter"/>
    <w:basedOn w:val="DefaultParagraphFont"/>
    <w:uiPriority w:val="99"/>
    <w:semiHidden/>
    <w:unhideWhenUsed/>
    <w:rsid w:val="00BE1245"/>
    <w:rPr>
      <w:rFonts w:ascii="Consolas" w:hAnsi="Consolas"/>
      <w:sz w:val="20"/>
      <w:szCs w:val="20"/>
    </w:rPr>
  </w:style>
  <w:style w:type="character" w:styleId="HTMLVariable">
    <w:name w:val="HTML Variable"/>
    <w:basedOn w:val="DefaultParagraphFont"/>
    <w:uiPriority w:val="99"/>
    <w:semiHidden/>
    <w:unhideWhenUsed/>
    <w:rsid w:val="00BE1245"/>
    <w:rPr>
      <w:i/>
      <w:iCs/>
    </w:rPr>
  </w:style>
  <w:style w:type="paragraph" w:styleId="Index1">
    <w:name w:val="index 1"/>
    <w:basedOn w:val="Normal"/>
    <w:next w:val="Normal"/>
    <w:autoRedefine/>
    <w:uiPriority w:val="99"/>
    <w:semiHidden/>
    <w:unhideWhenUsed/>
    <w:rsid w:val="00BE1245"/>
    <w:pPr>
      <w:spacing w:line="240" w:lineRule="auto"/>
      <w:ind w:left="180" w:hanging="180"/>
    </w:pPr>
  </w:style>
  <w:style w:type="paragraph" w:styleId="Index2">
    <w:name w:val="index 2"/>
    <w:basedOn w:val="Normal"/>
    <w:next w:val="Normal"/>
    <w:autoRedefine/>
    <w:uiPriority w:val="99"/>
    <w:semiHidden/>
    <w:unhideWhenUsed/>
    <w:rsid w:val="00BE1245"/>
    <w:pPr>
      <w:spacing w:line="240" w:lineRule="auto"/>
      <w:ind w:left="360" w:hanging="180"/>
    </w:pPr>
  </w:style>
  <w:style w:type="paragraph" w:styleId="Index3">
    <w:name w:val="index 3"/>
    <w:basedOn w:val="Normal"/>
    <w:next w:val="Normal"/>
    <w:autoRedefine/>
    <w:uiPriority w:val="99"/>
    <w:semiHidden/>
    <w:unhideWhenUsed/>
    <w:rsid w:val="00BE1245"/>
    <w:pPr>
      <w:spacing w:line="240" w:lineRule="auto"/>
      <w:ind w:left="540" w:hanging="180"/>
    </w:pPr>
  </w:style>
  <w:style w:type="paragraph" w:styleId="Index4">
    <w:name w:val="index 4"/>
    <w:basedOn w:val="Normal"/>
    <w:next w:val="Normal"/>
    <w:autoRedefine/>
    <w:uiPriority w:val="99"/>
    <w:semiHidden/>
    <w:unhideWhenUsed/>
    <w:rsid w:val="00BE1245"/>
    <w:pPr>
      <w:spacing w:line="240" w:lineRule="auto"/>
      <w:ind w:left="720" w:hanging="180"/>
    </w:pPr>
  </w:style>
  <w:style w:type="paragraph" w:styleId="Index5">
    <w:name w:val="index 5"/>
    <w:basedOn w:val="Normal"/>
    <w:next w:val="Normal"/>
    <w:autoRedefine/>
    <w:uiPriority w:val="99"/>
    <w:semiHidden/>
    <w:unhideWhenUsed/>
    <w:rsid w:val="00BE1245"/>
    <w:pPr>
      <w:spacing w:line="240" w:lineRule="auto"/>
      <w:ind w:left="900" w:hanging="180"/>
    </w:pPr>
  </w:style>
  <w:style w:type="paragraph" w:styleId="Index6">
    <w:name w:val="index 6"/>
    <w:basedOn w:val="Normal"/>
    <w:next w:val="Normal"/>
    <w:autoRedefine/>
    <w:uiPriority w:val="99"/>
    <w:semiHidden/>
    <w:unhideWhenUsed/>
    <w:rsid w:val="00BE1245"/>
    <w:pPr>
      <w:spacing w:line="240" w:lineRule="auto"/>
      <w:ind w:left="1080" w:hanging="180"/>
    </w:pPr>
  </w:style>
  <w:style w:type="paragraph" w:styleId="Index7">
    <w:name w:val="index 7"/>
    <w:basedOn w:val="Normal"/>
    <w:next w:val="Normal"/>
    <w:autoRedefine/>
    <w:uiPriority w:val="99"/>
    <w:semiHidden/>
    <w:unhideWhenUsed/>
    <w:rsid w:val="00BE1245"/>
    <w:pPr>
      <w:spacing w:line="240" w:lineRule="auto"/>
      <w:ind w:left="1260" w:hanging="180"/>
    </w:pPr>
  </w:style>
  <w:style w:type="paragraph" w:styleId="Index8">
    <w:name w:val="index 8"/>
    <w:basedOn w:val="Normal"/>
    <w:next w:val="Normal"/>
    <w:autoRedefine/>
    <w:uiPriority w:val="99"/>
    <w:semiHidden/>
    <w:unhideWhenUsed/>
    <w:rsid w:val="00BE1245"/>
    <w:pPr>
      <w:spacing w:line="240" w:lineRule="auto"/>
      <w:ind w:left="1440" w:hanging="180"/>
    </w:pPr>
  </w:style>
  <w:style w:type="paragraph" w:styleId="Index9">
    <w:name w:val="index 9"/>
    <w:basedOn w:val="Normal"/>
    <w:next w:val="Normal"/>
    <w:autoRedefine/>
    <w:uiPriority w:val="99"/>
    <w:semiHidden/>
    <w:unhideWhenUsed/>
    <w:rsid w:val="00BE1245"/>
    <w:pPr>
      <w:spacing w:line="240" w:lineRule="auto"/>
      <w:ind w:left="1620" w:hanging="180"/>
    </w:pPr>
  </w:style>
  <w:style w:type="paragraph" w:styleId="IndexHeading">
    <w:name w:val="index heading"/>
    <w:basedOn w:val="Normal"/>
    <w:next w:val="Index1"/>
    <w:uiPriority w:val="99"/>
    <w:semiHidden/>
    <w:unhideWhenUsed/>
    <w:rsid w:val="00BE1245"/>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BE1245"/>
    <w:rPr>
      <w:b/>
      <w:bCs/>
      <w:i/>
      <w:iCs/>
      <w:color w:val="00B5E2" w:themeColor="accent1"/>
    </w:rPr>
  </w:style>
  <w:style w:type="paragraph" w:styleId="IntenseQuote">
    <w:name w:val="Intense Quote"/>
    <w:basedOn w:val="Normal"/>
    <w:next w:val="Normal"/>
    <w:link w:val="IntenseQuoteChar"/>
    <w:uiPriority w:val="30"/>
    <w:semiHidden/>
    <w:unhideWhenUsed/>
    <w:rsid w:val="00BE1245"/>
    <w:pPr>
      <w:pBdr>
        <w:bottom w:val="single" w:sz="4" w:space="4" w:color="00B5E2" w:themeColor="accent1"/>
      </w:pBdr>
      <w:spacing w:before="200" w:after="280"/>
      <w:ind w:left="936" w:right="936"/>
    </w:pPr>
    <w:rPr>
      <w:b/>
      <w:bCs/>
      <w:i/>
      <w:iCs/>
      <w:color w:val="00B5E2" w:themeColor="accent1"/>
    </w:rPr>
  </w:style>
  <w:style w:type="character" w:customStyle="1" w:styleId="IntenseQuoteChar">
    <w:name w:val="Intense Quote Char"/>
    <w:basedOn w:val="DefaultParagraphFont"/>
    <w:link w:val="IntenseQuote"/>
    <w:uiPriority w:val="30"/>
    <w:semiHidden/>
    <w:rsid w:val="00BE1245"/>
    <w:rPr>
      <w:b/>
      <w:bCs/>
      <w:i/>
      <w:iCs/>
      <w:color w:val="00B5E2" w:themeColor="accent1"/>
      <w:kern w:val="18"/>
    </w:rPr>
  </w:style>
  <w:style w:type="character" w:styleId="IntenseReference">
    <w:name w:val="Intense Reference"/>
    <w:basedOn w:val="DefaultParagraphFont"/>
    <w:uiPriority w:val="32"/>
    <w:semiHidden/>
    <w:unhideWhenUsed/>
    <w:rsid w:val="00BE1245"/>
    <w:rPr>
      <w:b/>
      <w:bCs/>
      <w:smallCaps/>
      <w:color w:val="84BD00" w:themeColor="accent2"/>
      <w:spacing w:val="5"/>
      <w:u w:val="single"/>
    </w:rPr>
  </w:style>
  <w:style w:type="character" w:styleId="LineNumber">
    <w:name w:val="line number"/>
    <w:basedOn w:val="DefaultParagraphFont"/>
    <w:uiPriority w:val="99"/>
    <w:semiHidden/>
    <w:unhideWhenUsed/>
    <w:rsid w:val="00BE1245"/>
  </w:style>
  <w:style w:type="paragraph" w:styleId="List">
    <w:name w:val="List"/>
    <w:basedOn w:val="Normal"/>
    <w:uiPriority w:val="99"/>
    <w:semiHidden/>
    <w:unhideWhenUsed/>
    <w:rsid w:val="00BE1245"/>
    <w:pPr>
      <w:ind w:left="283" w:hanging="283"/>
      <w:contextualSpacing/>
    </w:pPr>
  </w:style>
  <w:style w:type="paragraph" w:styleId="List2">
    <w:name w:val="List 2"/>
    <w:basedOn w:val="Normal"/>
    <w:uiPriority w:val="99"/>
    <w:semiHidden/>
    <w:unhideWhenUsed/>
    <w:rsid w:val="00BE1245"/>
    <w:pPr>
      <w:ind w:left="566" w:hanging="283"/>
      <w:contextualSpacing/>
    </w:pPr>
  </w:style>
  <w:style w:type="paragraph" w:styleId="List3">
    <w:name w:val="List 3"/>
    <w:basedOn w:val="Normal"/>
    <w:uiPriority w:val="99"/>
    <w:semiHidden/>
    <w:unhideWhenUsed/>
    <w:rsid w:val="00BE1245"/>
    <w:pPr>
      <w:ind w:left="849" w:hanging="283"/>
      <w:contextualSpacing/>
    </w:pPr>
  </w:style>
  <w:style w:type="paragraph" w:styleId="List4">
    <w:name w:val="List 4"/>
    <w:basedOn w:val="Normal"/>
    <w:uiPriority w:val="99"/>
    <w:semiHidden/>
    <w:unhideWhenUsed/>
    <w:rsid w:val="00BE1245"/>
    <w:pPr>
      <w:ind w:left="1132" w:hanging="283"/>
      <w:contextualSpacing/>
    </w:pPr>
  </w:style>
  <w:style w:type="paragraph" w:styleId="List5">
    <w:name w:val="List 5"/>
    <w:basedOn w:val="Normal"/>
    <w:uiPriority w:val="99"/>
    <w:semiHidden/>
    <w:unhideWhenUsed/>
    <w:rsid w:val="00BE1245"/>
    <w:pPr>
      <w:ind w:left="1415" w:hanging="283"/>
      <w:contextualSpacing/>
    </w:pPr>
  </w:style>
  <w:style w:type="paragraph" w:styleId="ListBullet4">
    <w:name w:val="List Bullet 4"/>
    <w:basedOn w:val="Normal"/>
    <w:uiPriority w:val="99"/>
    <w:semiHidden/>
    <w:unhideWhenUsed/>
    <w:rsid w:val="00BE1245"/>
    <w:pPr>
      <w:numPr>
        <w:numId w:val="1"/>
      </w:numPr>
      <w:contextualSpacing/>
    </w:pPr>
  </w:style>
  <w:style w:type="paragraph" w:styleId="ListBullet5">
    <w:name w:val="List Bullet 5"/>
    <w:basedOn w:val="Normal"/>
    <w:uiPriority w:val="99"/>
    <w:semiHidden/>
    <w:unhideWhenUsed/>
    <w:rsid w:val="00BE1245"/>
    <w:pPr>
      <w:numPr>
        <w:numId w:val="2"/>
      </w:numPr>
      <w:contextualSpacing/>
    </w:pPr>
  </w:style>
  <w:style w:type="paragraph" w:styleId="ListContinue">
    <w:name w:val="List Continue"/>
    <w:basedOn w:val="Normal"/>
    <w:uiPriority w:val="99"/>
    <w:semiHidden/>
    <w:unhideWhenUsed/>
    <w:rsid w:val="00BE1245"/>
    <w:pPr>
      <w:spacing w:after="120"/>
      <w:ind w:left="283"/>
      <w:contextualSpacing/>
    </w:pPr>
  </w:style>
  <w:style w:type="paragraph" w:styleId="ListContinue2">
    <w:name w:val="List Continue 2"/>
    <w:basedOn w:val="Normal"/>
    <w:uiPriority w:val="99"/>
    <w:semiHidden/>
    <w:unhideWhenUsed/>
    <w:rsid w:val="00BE1245"/>
    <w:pPr>
      <w:spacing w:after="120"/>
      <w:ind w:left="566"/>
      <w:contextualSpacing/>
    </w:pPr>
  </w:style>
  <w:style w:type="paragraph" w:styleId="ListContinue3">
    <w:name w:val="List Continue 3"/>
    <w:basedOn w:val="Normal"/>
    <w:uiPriority w:val="99"/>
    <w:semiHidden/>
    <w:unhideWhenUsed/>
    <w:rsid w:val="00BE1245"/>
    <w:pPr>
      <w:spacing w:after="120"/>
      <w:ind w:left="849"/>
      <w:contextualSpacing/>
    </w:pPr>
  </w:style>
  <w:style w:type="paragraph" w:styleId="ListContinue4">
    <w:name w:val="List Continue 4"/>
    <w:basedOn w:val="Normal"/>
    <w:uiPriority w:val="99"/>
    <w:semiHidden/>
    <w:unhideWhenUsed/>
    <w:rsid w:val="00BE1245"/>
    <w:pPr>
      <w:spacing w:after="120"/>
      <w:ind w:left="1132"/>
      <w:contextualSpacing/>
    </w:pPr>
  </w:style>
  <w:style w:type="paragraph" w:styleId="ListContinue5">
    <w:name w:val="List Continue 5"/>
    <w:basedOn w:val="Normal"/>
    <w:uiPriority w:val="99"/>
    <w:semiHidden/>
    <w:unhideWhenUsed/>
    <w:rsid w:val="00BE1245"/>
    <w:pPr>
      <w:spacing w:after="120"/>
      <w:ind w:left="1415"/>
      <w:contextualSpacing/>
    </w:pPr>
  </w:style>
  <w:style w:type="paragraph" w:styleId="ListNumber4">
    <w:name w:val="List Number 4"/>
    <w:basedOn w:val="Normal"/>
    <w:uiPriority w:val="99"/>
    <w:semiHidden/>
    <w:unhideWhenUsed/>
    <w:rsid w:val="00BE1245"/>
    <w:pPr>
      <w:numPr>
        <w:numId w:val="3"/>
      </w:numPr>
      <w:contextualSpacing/>
    </w:pPr>
  </w:style>
  <w:style w:type="paragraph" w:styleId="ListNumber5">
    <w:name w:val="List Number 5"/>
    <w:basedOn w:val="Normal"/>
    <w:uiPriority w:val="99"/>
    <w:semiHidden/>
    <w:unhideWhenUsed/>
    <w:rsid w:val="00BE1245"/>
    <w:pPr>
      <w:numPr>
        <w:numId w:val="4"/>
      </w:numPr>
      <w:contextualSpacing/>
    </w:pPr>
  </w:style>
  <w:style w:type="paragraph" w:styleId="ListParagraph">
    <w:name w:val="List Paragraph"/>
    <w:basedOn w:val="Normal"/>
    <w:uiPriority w:val="34"/>
    <w:semiHidden/>
    <w:unhideWhenUsed/>
    <w:rsid w:val="00BE1245"/>
    <w:pPr>
      <w:ind w:left="720"/>
      <w:contextualSpacing/>
    </w:pPr>
  </w:style>
  <w:style w:type="paragraph" w:styleId="MacroText">
    <w:name w:val="macro"/>
    <w:link w:val="MacroTextChar"/>
    <w:uiPriority w:val="99"/>
    <w:semiHidden/>
    <w:unhideWhenUsed/>
    <w:rsid w:val="00BE1245"/>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kern w:val="18"/>
      <w:sz w:val="20"/>
      <w:szCs w:val="20"/>
    </w:rPr>
  </w:style>
  <w:style w:type="character" w:customStyle="1" w:styleId="MacroTextChar">
    <w:name w:val="Macro Text Char"/>
    <w:basedOn w:val="DefaultParagraphFont"/>
    <w:link w:val="MacroText"/>
    <w:uiPriority w:val="99"/>
    <w:semiHidden/>
    <w:rsid w:val="00BE1245"/>
    <w:rPr>
      <w:rFonts w:ascii="Consolas" w:hAnsi="Consolas"/>
      <w:kern w:val="18"/>
      <w:sz w:val="20"/>
      <w:szCs w:val="20"/>
    </w:rPr>
  </w:style>
  <w:style w:type="paragraph" w:styleId="MessageHeader">
    <w:name w:val="Message Header"/>
    <w:basedOn w:val="Normal"/>
    <w:link w:val="MessageHeaderChar"/>
    <w:uiPriority w:val="99"/>
    <w:semiHidden/>
    <w:unhideWhenUsed/>
    <w:rsid w:val="00BE124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E1245"/>
    <w:rPr>
      <w:rFonts w:asciiTheme="majorHAnsi" w:eastAsiaTheme="majorEastAsia" w:hAnsiTheme="majorHAnsi" w:cstheme="majorBidi"/>
      <w:kern w:val="18"/>
      <w:sz w:val="24"/>
      <w:szCs w:val="24"/>
      <w:shd w:val="pct20" w:color="auto" w:fill="auto"/>
    </w:rPr>
  </w:style>
  <w:style w:type="paragraph" w:styleId="NoSpacing">
    <w:name w:val="No Spacing"/>
    <w:uiPriority w:val="1"/>
    <w:semiHidden/>
    <w:unhideWhenUsed/>
    <w:rsid w:val="00BE1245"/>
    <w:rPr>
      <w:kern w:val="18"/>
    </w:rPr>
  </w:style>
  <w:style w:type="paragraph" w:styleId="NormalWeb">
    <w:name w:val="Normal (Web)"/>
    <w:basedOn w:val="Normal"/>
    <w:uiPriority w:val="99"/>
    <w:semiHidden/>
    <w:unhideWhenUsed/>
    <w:rsid w:val="00BE1245"/>
    <w:rPr>
      <w:rFonts w:ascii="Times New Roman" w:hAnsi="Times New Roman" w:cs="Times New Roman"/>
      <w:sz w:val="24"/>
      <w:szCs w:val="24"/>
    </w:rPr>
  </w:style>
  <w:style w:type="paragraph" w:styleId="NormalIndent">
    <w:name w:val="Normal Indent"/>
    <w:basedOn w:val="Normal"/>
    <w:uiPriority w:val="99"/>
    <w:semiHidden/>
    <w:unhideWhenUsed/>
    <w:rsid w:val="00BE1245"/>
    <w:pPr>
      <w:ind w:left="720"/>
    </w:pPr>
  </w:style>
  <w:style w:type="paragraph" w:styleId="NoteHeading">
    <w:name w:val="Note Heading"/>
    <w:basedOn w:val="Normal"/>
    <w:next w:val="Normal"/>
    <w:link w:val="NoteHeadingChar"/>
    <w:uiPriority w:val="99"/>
    <w:semiHidden/>
    <w:unhideWhenUsed/>
    <w:rsid w:val="00BE1245"/>
    <w:pPr>
      <w:spacing w:line="240" w:lineRule="auto"/>
    </w:pPr>
  </w:style>
  <w:style w:type="character" w:customStyle="1" w:styleId="NoteHeadingChar">
    <w:name w:val="Note Heading Char"/>
    <w:basedOn w:val="DefaultParagraphFont"/>
    <w:link w:val="NoteHeading"/>
    <w:uiPriority w:val="99"/>
    <w:semiHidden/>
    <w:rsid w:val="00BE1245"/>
    <w:rPr>
      <w:kern w:val="18"/>
    </w:rPr>
  </w:style>
  <w:style w:type="character" w:styleId="PageNumber">
    <w:name w:val="page number"/>
    <w:basedOn w:val="DefaultParagraphFont"/>
    <w:uiPriority w:val="99"/>
    <w:semiHidden/>
    <w:unhideWhenUsed/>
    <w:rsid w:val="00BE1245"/>
  </w:style>
  <w:style w:type="character" w:styleId="PlaceholderText">
    <w:name w:val="Placeholder Text"/>
    <w:basedOn w:val="DefaultParagraphFont"/>
    <w:uiPriority w:val="99"/>
    <w:semiHidden/>
    <w:unhideWhenUsed/>
    <w:rsid w:val="00BE1245"/>
    <w:rPr>
      <w:color w:val="808080"/>
    </w:rPr>
  </w:style>
  <w:style w:type="paragraph" w:styleId="PlainText">
    <w:name w:val="Plain Text"/>
    <w:basedOn w:val="Normal"/>
    <w:link w:val="PlainTextChar"/>
    <w:uiPriority w:val="99"/>
    <w:semiHidden/>
    <w:unhideWhenUsed/>
    <w:rsid w:val="00BE1245"/>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E1245"/>
    <w:rPr>
      <w:rFonts w:ascii="Consolas" w:hAnsi="Consolas"/>
      <w:kern w:val="18"/>
      <w:sz w:val="21"/>
      <w:szCs w:val="21"/>
    </w:rPr>
  </w:style>
  <w:style w:type="paragraph" w:styleId="Salutation">
    <w:name w:val="Salutation"/>
    <w:basedOn w:val="Normal"/>
    <w:next w:val="Normal"/>
    <w:link w:val="SalutationChar"/>
    <w:uiPriority w:val="99"/>
    <w:semiHidden/>
    <w:unhideWhenUsed/>
    <w:rsid w:val="00BE1245"/>
  </w:style>
  <w:style w:type="character" w:customStyle="1" w:styleId="SalutationChar">
    <w:name w:val="Salutation Char"/>
    <w:basedOn w:val="DefaultParagraphFont"/>
    <w:link w:val="Salutation"/>
    <w:uiPriority w:val="99"/>
    <w:semiHidden/>
    <w:rsid w:val="00BE1245"/>
    <w:rPr>
      <w:kern w:val="18"/>
    </w:rPr>
  </w:style>
  <w:style w:type="paragraph" w:styleId="Signature">
    <w:name w:val="Signature"/>
    <w:basedOn w:val="Normal"/>
    <w:link w:val="SignatureChar"/>
    <w:uiPriority w:val="99"/>
    <w:semiHidden/>
    <w:unhideWhenUsed/>
    <w:rsid w:val="00BE1245"/>
    <w:pPr>
      <w:spacing w:line="240" w:lineRule="auto"/>
      <w:ind w:left="4252"/>
    </w:pPr>
  </w:style>
  <w:style w:type="character" w:customStyle="1" w:styleId="SignatureChar">
    <w:name w:val="Signature Char"/>
    <w:basedOn w:val="DefaultParagraphFont"/>
    <w:link w:val="Signature"/>
    <w:uiPriority w:val="99"/>
    <w:semiHidden/>
    <w:rsid w:val="00BE1245"/>
    <w:rPr>
      <w:kern w:val="18"/>
    </w:rPr>
  </w:style>
  <w:style w:type="character" w:styleId="Strong">
    <w:name w:val="Strong"/>
    <w:basedOn w:val="DefaultParagraphFont"/>
    <w:uiPriority w:val="22"/>
    <w:semiHidden/>
    <w:unhideWhenUsed/>
    <w:rsid w:val="00BE1245"/>
    <w:rPr>
      <w:b/>
      <w:bCs/>
    </w:rPr>
  </w:style>
  <w:style w:type="paragraph" w:styleId="Subtitle">
    <w:name w:val="Subtitle"/>
    <w:basedOn w:val="Normal"/>
    <w:next w:val="Normal"/>
    <w:link w:val="SubtitleChar"/>
    <w:uiPriority w:val="11"/>
    <w:semiHidden/>
    <w:unhideWhenUsed/>
    <w:rsid w:val="00BE1245"/>
    <w:pPr>
      <w:numPr>
        <w:ilvl w:val="1"/>
      </w:numPr>
    </w:pPr>
    <w:rPr>
      <w:rFonts w:asciiTheme="majorHAnsi" w:eastAsiaTheme="majorEastAsia" w:hAnsiTheme="majorHAnsi" w:cstheme="majorBidi"/>
      <w:i/>
      <w:iCs/>
      <w:color w:val="00B5E2" w:themeColor="accent1"/>
      <w:spacing w:val="15"/>
      <w:sz w:val="24"/>
      <w:szCs w:val="24"/>
    </w:rPr>
  </w:style>
  <w:style w:type="character" w:customStyle="1" w:styleId="SubtitleChar">
    <w:name w:val="Subtitle Char"/>
    <w:basedOn w:val="DefaultParagraphFont"/>
    <w:link w:val="Subtitle"/>
    <w:uiPriority w:val="11"/>
    <w:semiHidden/>
    <w:rsid w:val="00BE1245"/>
    <w:rPr>
      <w:rFonts w:asciiTheme="majorHAnsi" w:eastAsiaTheme="majorEastAsia" w:hAnsiTheme="majorHAnsi" w:cstheme="majorBidi"/>
      <w:i/>
      <w:iCs/>
      <w:color w:val="00B5E2" w:themeColor="accent1"/>
      <w:spacing w:val="15"/>
      <w:kern w:val="18"/>
      <w:sz w:val="24"/>
      <w:szCs w:val="24"/>
    </w:rPr>
  </w:style>
  <w:style w:type="character" w:styleId="SubtleEmphasis">
    <w:name w:val="Subtle Emphasis"/>
    <w:basedOn w:val="DefaultParagraphFont"/>
    <w:uiPriority w:val="19"/>
    <w:semiHidden/>
    <w:unhideWhenUsed/>
    <w:rsid w:val="00BE1245"/>
    <w:rPr>
      <w:i/>
      <w:iCs/>
      <w:color w:val="808080" w:themeColor="text1" w:themeTint="7F"/>
    </w:rPr>
  </w:style>
  <w:style w:type="character" w:styleId="SubtleReference">
    <w:name w:val="Subtle Reference"/>
    <w:basedOn w:val="DefaultParagraphFont"/>
    <w:uiPriority w:val="31"/>
    <w:semiHidden/>
    <w:unhideWhenUsed/>
    <w:rsid w:val="00BE1245"/>
    <w:rPr>
      <w:smallCaps/>
      <w:color w:val="84BD00" w:themeColor="accent2"/>
      <w:u w:val="single"/>
    </w:rPr>
  </w:style>
  <w:style w:type="paragraph" w:styleId="TableofAuthorities">
    <w:name w:val="table of authorities"/>
    <w:basedOn w:val="Normal"/>
    <w:next w:val="Normal"/>
    <w:uiPriority w:val="99"/>
    <w:semiHidden/>
    <w:unhideWhenUsed/>
    <w:rsid w:val="00BE1245"/>
    <w:pPr>
      <w:ind w:left="180" w:hanging="180"/>
    </w:pPr>
  </w:style>
  <w:style w:type="paragraph" w:styleId="TableofFigures">
    <w:name w:val="table of figures"/>
    <w:basedOn w:val="Normal"/>
    <w:next w:val="Normal"/>
    <w:uiPriority w:val="99"/>
    <w:semiHidden/>
    <w:unhideWhenUsed/>
    <w:rsid w:val="00BE1245"/>
  </w:style>
  <w:style w:type="paragraph" w:styleId="TOAHeading">
    <w:name w:val="toa heading"/>
    <w:basedOn w:val="Normal"/>
    <w:next w:val="Normal"/>
    <w:uiPriority w:val="99"/>
    <w:semiHidden/>
    <w:unhideWhenUsed/>
    <w:rsid w:val="00BE1245"/>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BE1245"/>
    <w:pPr>
      <w:spacing w:after="100"/>
    </w:pPr>
  </w:style>
  <w:style w:type="paragraph" w:styleId="TOC2">
    <w:name w:val="toc 2"/>
    <w:basedOn w:val="Normal"/>
    <w:next w:val="Normal"/>
    <w:autoRedefine/>
    <w:uiPriority w:val="39"/>
    <w:semiHidden/>
    <w:unhideWhenUsed/>
    <w:rsid w:val="00BE1245"/>
    <w:pPr>
      <w:spacing w:after="100"/>
    </w:pPr>
  </w:style>
  <w:style w:type="paragraph" w:styleId="TOC3">
    <w:name w:val="toc 3"/>
    <w:basedOn w:val="Normal"/>
    <w:next w:val="Normal"/>
    <w:autoRedefine/>
    <w:uiPriority w:val="39"/>
    <w:semiHidden/>
    <w:unhideWhenUsed/>
    <w:rsid w:val="00BE1245"/>
    <w:pPr>
      <w:spacing w:after="100"/>
    </w:pPr>
  </w:style>
  <w:style w:type="paragraph" w:styleId="TOC4">
    <w:name w:val="toc 4"/>
    <w:basedOn w:val="Normal"/>
    <w:next w:val="Normal"/>
    <w:autoRedefine/>
    <w:uiPriority w:val="39"/>
    <w:semiHidden/>
    <w:unhideWhenUsed/>
    <w:rsid w:val="00BE1245"/>
    <w:pPr>
      <w:spacing w:after="100"/>
    </w:pPr>
  </w:style>
  <w:style w:type="paragraph" w:styleId="TOC5">
    <w:name w:val="toc 5"/>
    <w:basedOn w:val="Normal"/>
    <w:next w:val="Normal"/>
    <w:autoRedefine/>
    <w:uiPriority w:val="39"/>
    <w:semiHidden/>
    <w:unhideWhenUsed/>
    <w:rsid w:val="00BE1245"/>
    <w:pPr>
      <w:spacing w:after="100"/>
      <w:ind w:left="720"/>
    </w:pPr>
  </w:style>
  <w:style w:type="paragraph" w:styleId="TOC6">
    <w:name w:val="toc 6"/>
    <w:basedOn w:val="Normal"/>
    <w:next w:val="Normal"/>
    <w:autoRedefine/>
    <w:uiPriority w:val="39"/>
    <w:semiHidden/>
    <w:unhideWhenUsed/>
    <w:rsid w:val="00BE1245"/>
    <w:pPr>
      <w:spacing w:after="100"/>
      <w:ind w:left="900"/>
    </w:pPr>
  </w:style>
  <w:style w:type="paragraph" w:styleId="TOC7">
    <w:name w:val="toc 7"/>
    <w:basedOn w:val="Normal"/>
    <w:next w:val="Normal"/>
    <w:autoRedefine/>
    <w:uiPriority w:val="39"/>
    <w:semiHidden/>
    <w:unhideWhenUsed/>
    <w:rsid w:val="00BE1245"/>
    <w:pPr>
      <w:spacing w:after="100"/>
      <w:ind w:left="1080"/>
    </w:pPr>
  </w:style>
  <w:style w:type="paragraph" w:styleId="TOC8">
    <w:name w:val="toc 8"/>
    <w:basedOn w:val="Normal"/>
    <w:next w:val="Normal"/>
    <w:autoRedefine/>
    <w:uiPriority w:val="39"/>
    <w:semiHidden/>
    <w:unhideWhenUsed/>
    <w:rsid w:val="00BE1245"/>
    <w:pPr>
      <w:spacing w:after="100"/>
      <w:ind w:left="1260"/>
    </w:pPr>
  </w:style>
  <w:style w:type="paragraph" w:styleId="TOC9">
    <w:name w:val="toc 9"/>
    <w:basedOn w:val="Normal"/>
    <w:next w:val="Normal"/>
    <w:autoRedefine/>
    <w:uiPriority w:val="39"/>
    <w:semiHidden/>
    <w:unhideWhenUsed/>
    <w:rsid w:val="00BE1245"/>
    <w:pPr>
      <w:spacing w:after="100"/>
      <w:ind w:left="1440"/>
    </w:pPr>
  </w:style>
  <w:style w:type="table" w:customStyle="1" w:styleId="AECOMcolouredtable">
    <w:name w:val="AECOM coloured table"/>
    <w:basedOn w:val="TableNormal"/>
    <w:uiPriority w:val="99"/>
    <w:semiHidden/>
    <w:unhideWhenUsed/>
    <w:rsid w:val="00255091"/>
    <w:tblPr>
      <w:tblStyleRowBandSize w:val="1"/>
    </w:tblPr>
    <w:tblStylePr w:type="firstRow">
      <w:rPr>
        <w:b/>
        <w:color w:val="FFFFFF" w:themeColor="background1"/>
      </w:rPr>
      <w:tblPr/>
      <w:tcPr>
        <w:tcBorders>
          <w:bottom w:val="single" w:sz="12" w:space="0" w:color="FFFFFF" w:themeColor="background1"/>
          <w:insideV w:val="single" w:sz="4" w:space="0" w:color="FFFFFF" w:themeColor="background1"/>
        </w:tcBorders>
        <w:shd w:val="clear" w:color="auto" w:fill="00B5E2" w:themeFill="accent1"/>
      </w:tcPr>
    </w:tblStylePr>
    <w:tblStylePr w:type="firstCol">
      <w:rPr>
        <w:b/>
        <w:color w:val="FFFFFF" w:themeColor="background1"/>
      </w:rPr>
      <w:tblPr/>
      <w:tcPr>
        <w:tcBorders>
          <w:right w:val="single" w:sz="12" w:space="0" w:color="FFFFFF" w:themeColor="background1"/>
        </w:tcBorders>
        <w:shd w:val="clear" w:color="auto" w:fill="00B5E2" w:themeFill="accent1"/>
      </w:tcPr>
    </w:tblStylePr>
    <w:tblStylePr w:type="band1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E5F9FF"/>
      </w:tcPr>
    </w:tblStylePr>
    <w:tblStylePr w:type="band2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6F3FF" w:themeFill="accent1" w:themeFillTint="33"/>
      </w:tcPr>
    </w:tblStylePr>
  </w:style>
  <w:style w:type="paragraph" w:customStyle="1" w:styleId="Appendixheading2">
    <w:name w:val="Appendix heading 2"/>
    <w:basedOn w:val="Heading2"/>
    <w:next w:val="BodyText"/>
    <w:uiPriority w:val="7"/>
    <w:qFormat/>
    <w:rsid w:val="00404BE5"/>
  </w:style>
  <w:style w:type="paragraph" w:customStyle="1" w:styleId="Numberedtext">
    <w:name w:val="Numbered text"/>
    <w:basedOn w:val="BodyText"/>
    <w:uiPriority w:val="1"/>
    <w:qFormat/>
    <w:rsid w:val="00D8735B"/>
  </w:style>
  <w:style w:type="table" w:customStyle="1" w:styleId="GridTable1Light-Accent11">
    <w:name w:val="Grid Table 1 Light - Accent 11"/>
    <w:basedOn w:val="TableNormal"/>
    <w:uiPriority w:val="46"/>
    <w:rsid w:val="005C4E07"/>
    <w:tblPr>
      <w:tblStyleRowBandSize w:val="1"/>
      <w:tblStyleColBandSize w:val="1"/>
      <w:tblBorders>
        <w:top w:val="single" w:sz="4" w:space="0" w:color="8DE8FF" w:themeColor="accent1" w:themeTint="66"/>
        <w:left w:val="single" w:sz="4" w:space="0" w:color="8DE8FF" w:themeColor="accent1" w:themeTint="66"/>
        <w:bottom w:val="single" w:sz="4" w:space="0" w:color="8DE8FF" w:themeColor="accent1" w:themeTint="66"/>
        <w:right w:val="single" w:sz="4" w:space="0" w:color="8DE8FF" w:themeColor="accent1" w:themeTint="66"/>
        <w:insideH w:val="single" w:sz="4" w:space="0" w:color="8DE8FF" w:themeColor="accent1" w:themeTint="66"/>
        <w:insideV w:val="single" w:sz="4" w:space="0" w:color="8DE8FF" w:themeColor="accent1" w:themeTint="66"/>
      </w:tblBorders>
    </w:tblPr>
    <w:tblStylePr w:type="firstRow">
      <w:rPr>
        <w:b/>
        <w:bCs/>
      </w:rPr>
      <w:tblPr/>
      <w:tcPr>
        <w:tcBorders>
          <w:bottom w:val="single" w:sz="12" w:space="0" w:color="54DCFF" w:themeColor="accent1" w:themeTint="99"/>
        </w:tcBorders>
      </w:tcPr>
    </w:tblStylePr>
    <w:tblStylePr w:type="lastRow">
      <w:rPr>
        <w:b/>
        <w:bCs/>
      </w:rPr>
      <w:tblPr/>
      <w:tcPr>
        <w:tcBorders>
          <w:top w:val="double" w:sz="2" w:space="0" w:color="54DCFF" w:themeColor="accent1" w:themeTint="99"/>
        </w:tcBorders>
      </w:tcPr>
    </w:tblStylePr>
    <w:tblStylePr w:type="firstCol">
      <w:rPr>
        <w:b/>
        <w:bCs/>
      </w:rPr>
    </w:tblStylePr>
    <w:tblStylePr w:type="lastCol">
      <w:rPr>
        <w:b/>
        <w:bCs/>
      </w:rPr>
    </w:tblStylePr>
  </w:style>
  <w:style w:type="table" w:customStyle="1" w:styleId="PlainTable51">
    <w:name w:val="Plain Table 51"/>
    <w:basedOn w:val="TableNormal"/>
    <w:uiPriority w:val="45"/>
    <w:rsid w:val="005C4E0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5C4E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F02183"/>
  </w:style>
  <w:style w:type="character" w:customStyle="1" w:styleId="eop">
    <w:name w:val="eop"/>
    <w:basedOn w:val="DefaultParagraphFont"/>
    <w:rsid w:val="00F021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en-GB"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2" w:unhideWhenUsed="0" w:qFormat="1"/>
    <w:lsdException w:name="heading 2" w:uiPriority="3" w:unhideWhenUsed="0" w:qFormat="1"/>
    <w:lsdException w:name="heading 3" w:uiPriority="4" w:unhideWhenUsed="0" w:qFormat="1"/>
    <w:lsdException w:name="heading 4" w:uiPriority="5" w:unhideWhenUsed="0"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24" w:unhideWhenUsed="0" w:qFormat="1"/>
    <w:lsdException w:name="List Bullet" w:uiPriority="8" w:unhideWhenUsed="0" w:qFormat="1"/>
    <w:lsdException w:name="List Number" w:uiPriority="11" w:unhideWhenUsed="0" w:qFormat="1"/>
    <w:lsdException w:name="List Bullet 2" w:uiPriority="9" w:unhideWhenUsed="0" w:qFormat="1"/>
    <w:lsdException w:name="List Bullet 3" w:uiPriority="10" w:unhideWhenUsed="0" w:qFormat="1"/>
    <w:lsdException w:name="List Number 2" w:uiPriority="12" w:unhideWhenUsed="0" w:qFormat="1"/>
    <w:lsdException w:name="List Number 3" w:uiPriority="13" w:unhideWhenUsed="0" w:qFormat="1"/>
    <w:lsdException w:name="Title" w:semiHidden="0" w:uiPriority="10" w:unhideWhenUsed="0"/>
    <w:lsdException w:name="Default Paragraph Font" w:uiPriority="1"/>
    <w:lsdException w:name="Body Text" w:uiPriority="0" w:unhideWhenUsed="0" w:qFormat="1"/>
    <w:lsdException w:name="Subtitle" w:semiHidden="0" w:uiPriority="11" w:unhideWhenUsed="0"/>
    <w:lsdException w:name="Hyperlink" w:uiPriority="26" w:unhideWhenUsed="0" w:qFormat="1"/>
    <w:lsdException w:name="FollowedHyperlink" w:uiPriority="27" w:unhideWhenUsed="0" w:qFormat="1"/>
    <w:lsdException w:name="Strong" w:semiHidden="0" w:uiPriority="22" w:unhideWhenUsed="0"/>
    <w:lsdException w:name="Emphasis" w:semiHidden="0" w:uiPriority="20" w:unhideWhenUsed="0"/>
    <w:lsdException w:name="Table Grid" w:uiPriority="59"/>
    <w:lsdException w:name="No Spacing" w:uiPriority="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1"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lsdException w:name="Intense Reference" w:semiHidden="0" w:uiPriority="32"/>
    <w:lsdException w:name="Book Title" w:semiHidden="0" w:uiPriority="33"/>
    <w:lsdException w:name="Bibliography" w:uiPriority="37"/>
    <w:lsdException w:name="TOC Heading" w:uiPriority="39"/>
  </w:latentStyles>
  <w:style w:type="paragraph" w:default="1" w:styleId="Normal">
    <w:name w:val="Normal"/>
    <w:uiPriority w:val="1"/>
    <w:qFormat/>
    <w:rsid w:val="00BE1245"/>
    <w:pPr>
      <w:spacing w:line="240" w:lineRule="atLeast"/>
    </w:pPr>
    <w:rPr>
      <w:kern w:val="18"/>
      <w:sz w:val="20"/>
      <w:lang w:val="en-US"/>
    </w:rPr>
  </w:style>
  <w:style w:type="paragraph" w:styleId="Heading1">
    <w:name w:val="heading 1"/>
    <w:basedOn w:val="Normal"/>
    <w:next w:val="BodyText"/>
    <w:link w:val="Heading1Char"/>
    <w:uiPriority w:val="2"/>
    <w:qFormat/>
    <w:rsid w:val="00E57153"/>
    <w:pPr>
      <w:keepNext/>
      <w:keepLines/>
      <w:numPr>
        <w:numId w:val="17"/>
      </w:numPr>
      <w:pBdr>
        <w:top w:val="single" w:sz="12" w:space="4" w:color="00B5E2" w:themeColor="accent1"/>
        <w:bottom w:val="single" w:sz="4" w:space="6" w:color="00B5E2" w:themeColor="accent1"/>
      </w:pBdr>
      <w:spacing w:before="480" w:after="240" w:line="540" w:lineRule="atLeast"/>
      <w:outlineLvl w:val="0"/>
    </w:pPr>
    <w:rPr>
      <w:rFonts w:asciiTheme="majorHAnsi" w:eastAsiaTheme="majorEastAsia" w:hAnsiTheme="majorHAnsi" w:cstheme="majorBidi"/>
      <w:b/>
      <w:bCs/>
      <w:color w:val="00B5E2" w:themeColor="accent1"/>
      <w:sz w:val="42"/>
      <w:szCs w:val="28"/>
    </w:rPr>
  </w:style>
  <w:style w:type="paragraph" w:styleId="Heading2">
    <w:name w:val="heading 2"/>
    <w:basedOn w:val="Normal"/>
    <w:next w:val="BodyText"/>
    <w:link w:val="Heading2Char"/>
    <w:uiPriority w:val="3"/>
    <w:qFormat/>
    <w:rsid w:val="008F637D"/>
    <w:pPr>
      <w:keepNext/>
      <w:keepLines/>
      <w:numPr>
        <w:ilvl w:val="1"/>
        <w:numId w:val="17"/>
      </w:numPr>
      <w:spacing w:before="240" w:after="120" w:line="420" w:lineRule="atLeast"/>
      <w:outlineLvl w:val="1"/>
    </w:pPr>
    <w:rPr>
      <w:rFonts w:asciiTheme="majorHAnsi" w:eastAsiaTheme="majorEastAsia" w:hAnsiTheme="majorHAnsi" w:cstheme="majorBidi"/>
      <w:b/>
      <w:bCs/>
      <w:color w:val="00B5E2" w:themeColor="accent1"/>
      <w:sz w:val="36"/>
      <w:szCs w:val="26"/>
    </w:rPr>
  </w:style>
  <w:style w:type="paragraph" w:styleId="Heading3">
    <w:name w:val="heading 3"/>
    <w:basedOn w:val="Normal"/>
    <w:next w:val="BodyText"/>
    <w:link w:val="Heading3Char"/>
    <w:uiPriority w:val="4"/>
    <w:qFormat/>
    <w:rsid w:val="00FA197E"/>
    <w:pPr>
      <w:keepNext/>
      <w:keepLines/>
      <w:numPr>
        <w:ilvl w:val="2"/>
        <w:numId w:val="17"/>
      </w:numPr>
      <w:spacing w:before="240" w:after="120" w:line="360" w:lineRule="atLeast"/>
      <w:outlineLvl w:val="2"/>
    </w:pPr>
    <w:rPr>
      <w:rFonts w:asciiTheme="majorHAnsi" w:eastAsiaTheme="majorEastAsia" w:hAnsiTheme="majorHAnsi" w:cstheme="majorBidi"/>
      <w:b/>
      <w:bCs/>
      <w:color w:val="00B5E2" w:themeColor="accent1"/>
      <w:sz w:val="30"/>
    </w:rPr>
  </w:style>
  <w:style w:type="paragraph" w:styleId="Heading4">
    <w:name w:val="heading 4"/>
    <w:basedOn w:val="Normal"/>
    <w:next w:val="BodyText"/>
    <w:link w:val="Heading4Char"/>
    <w:uiPriority w:val="5"/>
    <w:qFormat/>
    <w:rsid w:val="008F637D"/>
    <w:pPr>
      <w:keepNext/>
      <w:keepLines/>
      <w:numPr>
        <w:ilvl w:val="3"/>
        <w:numId w:val="17"/>
      </w:numPr>
      <w:spacing w:before="180" w:after="60" w:line="300" w:lineRule="atLeast"/>
      <w:outlineLvl w:val="3"/>
    </w:pPr>
    <w:rPr>
      <w:rFonts w:asciiTheme="majorHAnsi" w:eastAsiaTheme="majorEastAsia" w:hAnsiTheme="majorHAnsi" w:cstheme="majorBidi"/>
      <w:b/>
      <w:bCs/>
      <w:iCs/>
      <w:sz w:val="28"/>
    </w:rPr>
  </w:style>
  <w:style w:type="paragraph" w:styleId="Heading5">
    <w:name w:val="heading 5"/>
    <w:basedOn w:val="Normal"/>
    <w:next w:val="BodyText"/>
    <w:link w:val="Heading5Char"/>
    <w:uiPriority w:val="9"/>
    <w:semiHidden/>
    <w:unhideWhenUsed/>
    <w:rsid w:val="008F637D"/>
    <w:pPr>
      <w:keepNext/>
      <w:keepLines/>
      <w:numPr>
        <w:ilvl w:val="4"/>
        <w:numId w:val="17"/>
      </w:numPr>
      <w:spacing w:before="120"/>
      <w:outlineLvl w:val="4"/>
    </w:pPr>
    <w:rPr>
      <w:rFonts w:asciiTheme="majorHAnsi" w:eastAsiaTheme="majorEastAsia" w:hAnsiTheme="majorHAnsi" w:cstheme="majorBidi"/>
      <w:b/>
      <w:color w:val="00B5E2" w:themeColor="accent1"/>
    </w:rPr>
  </w:style>
  <w:style w:type="paragraph" w:styleId="Heading6">
    <w:name w:val="heading 6"/>
    <w:basedOn w:val="Normal"/>
    <w:next w:val="Normal"/>
    <w:link w:val="Heading6Char"/>
    <w:uiPriority w:val="9"/>
    <w:semiHidden/>
    <w:unhideWhenUsed/>
    <w:rsid w:val="008F637D"/>
    <w:pPr>
      <w:keepNext/>
      <w:keepLines/>
      <w:numPr>
        <w:ilvl w:val="5"/>
        <w:numId w:val="17"/>
      </w:numPr>
      <w:spacing w:before="200"/>
      <w:outlineLvl w:val="5"/>
    </w:pPr>
    <w:rPr>
      <w:rFonts w:asciiTheme="majorHAnsi" w:eastAsiaTheme="majorEastAsia" w:hAnsiTheme="majorHAnsi" w:cstheme="majorBidi"/>
      <w:b/>
      <w:iCs/>
    </w:rPr>
  </w:style>
  <w:style w:type="paragraph" w:styleId="Heading7">
    <w:name w:val="heading 7"/>
    <w:basedOn w:val="Normal"/>
    <w:next w:val="Normal"/>
    <w:link w:val="Heading7Char"/>
    <w:uiPriority w:val="9"/>
    <w:semiHidden/>
    <w:unhideWhenUsed/>
    <w:rsid w:val="008F637D"/>
    <w:pPr>
      <w:keepNext/>
      <w:keepLines/>
      <w:numPr>
        <w:ilvl w:val="6"/>
        <w:numId w:val="17"/>
      </w:numPr>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rsid w:val="008F637D"/>
    <w:pPr>
      <w:keepNext/>
      <w:keepLines/>
      <w:numPr>
        <w:ilvl w:val="7"/>
        <w:numId w:val="17"/>
      </w:numPr>
      <w:spacing w:before="200"/>
      <w:outlineLvl w:val="7"/>
    </w:pPr>
    <w:rPr>
      <w:rFonts w:asciiTheme="majorHAnsi" w:eastAsiaTheme="majorEastAsia" w:hAnsiTheme="majorHAnsi" w:cstheme="majorBidi"/>
    </w:rPr>
  </w:style>
  <w:style w:type="paragraph" w:styleId="Heading9">
    <w:name w:val="heading 9"/>
    <w:basedOn w:val="Normal"/>
    <w:next w:val="Normal"/>
    <w:link w:val="Heading9Char"/>
    <w:uiPriority w:val="9"/>
    <w:semiHidden/>
    <w:unhideWhenUsed/>
    <w:rsid w:val="008F637D"/>
    <w:pPr>
      <w:keepNext/>
      <w:keepLines/>
      <w:numPr>
        <w:ilvl w:val="8"/>
        <w:numId w:val="17"/>
      </w:numPr>
      <w:spacing w:before="200"/>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7153"/>
    <w:rPr>
      <w:rFonts w:asciiTheme="majorHAnsi" w:eastAsiaTheme="majorEastAsia" w:hAnsiTheme="majorHAnsi" w:cstheme="majorBidi"/>
      <w:b/>
      <w:bCs/>
      <w:color w:val="00B5E2" w:themeColor="accent1"/>
      <w:kern w:val="18"/>
      <w:sz w:val="42"/>
      <w:szCs w:val="28"/>
      <w:lang w:val="en-US"/>
    </w:rPr>
  </w:style>
  <w:style w:type="character" w:customStyle="1" w:styleId="Heading2Char">
    <w:name w:val="Heading 2 Char"/>
    <w:basedOn w:val="DefaultParagraphFont"/>
    <w:link w:val="Heading2"/>
    <w:uiPriority w:val="3"/>
    <w:rsid w:val="008F637D"/>
    <w:rPr>
      <w:rFonts w:asciiTheme="majorHAnsi" w:eastAsiaTheme="majorEastAsia" w:hAnsiTheme="majorHAnsi" w:cstheme="majorBidi"/>
      <w:b/>
      <w:bCs/>
      <w:color w:val="00B5E2" w:themeColor="accent1"/>
      <w:kern w:val="18"/>
      <w:sz w:val="36"/>
      <w:szCs w:val="26"/>
      <w:lang w:val="en-US"/>
    </w:rPr>
  </w:style>
  <w:style w:type="character" w:customStyle="1" w:styleId="Heading3Char">
    <w:name w:val="Heading 3 Char"/>
    <w:basedOn w:val="DefaultParagraphFont"/>
    <w:link w:val="Heading3"/>
    <w:uiPriority w:val="4"/>
    <w:rsid w:val="00FA197E"/>
    <w:rPr>
      <w:rFonts w:asciiTheme="majorHAnsi" w:eastAsiaTheme="majorEastAsia" w:hAnsiTheme="majorHAnsi" w:cstheme="majorBidi"/>
      <w:b/>
      <w:bCs/>
      <w:color w:val="00B5E2" w:themeColor="accent1"/>
      <w:kern w:val="18"/>
      <w:sz w:val="30"/>
      <w:lang w:val="en-US"/>
    </w:rPr>
  </w:style>
  <w:style w:type="paragraph" w:styleId="ListNumber">
    <w:name w:val="List Number"/>
    <w:basedOn w:val="Normal"/>
    <w:uiPriority w:val="11"/>
    <w:qFormat/>
    <w:rsid w:val="00E40194"/>
    <w:pPr>
      <w:numPr>
        <w:numId w:val="10"/>
      </w:numPr>
      <w:spacing w:after="120"/>
    </w:pPr>
  </w:style>
  <w:style w:type="paragraph" w:styleId="ListNumber2">
    <w:name w:val="List Number 2"/>
    <w:basedOn w:val="Normal"/>
    <w:uiPriority w:val="12"/>
    <w:qFormat/>
    <w:rsid w:val="00E40194"/>
    <w:pPr>
      <w:numPr>
        <w:ilvl w:val="1"/>
        <w:numId w:val="10"/>
      </w:numPr>
      <w:spacing w:after="120"/>
    </w:pPr>
  </w:style>
  <w:style w:type="paragraph" w:styleId="ListNumber3">
    <w:name w:val="List Number 3"/>
    <w:basedOn w:val="Normal"/>
    <w:uiPriority w:val="13"/>
    <w:qFormat/>
    <w:rsid w:val="00E40194"/>
    <w:pPr>
      <w:numPr>
        <w:ilvl w:val="2"/>
        <w:numId w:val="10"/>
      </w:numPr>
      <w:spacing w:after="120"/>
    </w:pPr>
  </w:style>
  <w:style w:type="paragraph" w:styleId="ListBullet">
    <w:name w:val="List Bullet"/>
    <w:basedOn w:val="Normal"/>
    <w:uiPriority w:val="8"/>
    <w:qFormat/>
    <w:rsid w:val="00E40194"/>
    <w:pPr>
      <w:numPr>
        <w:numId w:val="9"/>
      </w:numPr>
      <w:spacing w:after="120"/>
    </w:pPr>
  </w:style>
  <w:style w:type="paragraph" w:styleId="ListBullet2">
    <w:name w:val="List Bullet 2"/>
    <w:basedOn w:val="Normal"/>
    <w:uiPriority w:val="9"/>
    <w:qFormat/>
    <w:rsid w:val="00E40194"/>
    <w:pPr>
      <w:numPr>
        <w:ilvl w:val="1"/>
        <w:numId w:val="9"/>
      </w:numPr>
      <w:spacing w:after="120"/>
    </w:pPr>
  </w:style>
  <w:style w:type="paragraph" w:styleId="ListBullet3">
    <w:name w:val="List Bullet 3"/>
    <w:basedOn w:val="Normal"/>
    <w:uiPriority w:val="10"/>
    <w:qFormat/>
    <w:rsid w:val="00E40194"/>
    <w:pPr>
      <w:numPr>
        <w:ilvl w:val="2"/>
        <w:numId w:val="9"/>
      </w:numPr>
      <w:spacing w:after="120"/>
    </w:pPr>
  </w:style>
  <w:style w:type="paragraph" w:styleId="Header">
    <w:name w:val="header"/>
    <w:basedOn w:val="Normal"/>
    <w:link w:val="HeaderChar"/>
    <w:uiPriority w:val="99"/>
    <w:unhideWhenUsed/>
    <w:rsid w:val="00D87187"/>
    <w:pPr>
      <w:tabs>
        <w:tab w:val="center" w:pos="4513"/>
        <w:tab w:val="right" w:pos="9026"/>
      </w:tabs>
      <w:spacing w:line="240" w:lineRule="auto"/>
    </w:pPr>
    <w:rPr>
      <w:noProof/>
    </w:rPr>
  </w:style>
  <w:style w:type="character" w:customStyle="1" w:styleId="HeaderChar">
    <w:name w:val="Header Char"/>
    <w:basedOn w:val="DefaultParagraphFont"/>
    <w:link w:val="Header"/>
    <w:uiPriority w:val="99"/>
    <w:rsid w:val="00D87187"/>
    <w:rPr>
      <w:noProof/>
      <w:kern w:val="18"/>
    </w:rPr>
  </w:style>
  <w:style w:type="paragraph" w:styleId="Footer">
    <w:name w:val="footer"/>
    <w:basedOn w:val="Normal"/>
    <w:link w:val="FooterChar"/>
    <w:uiPriority w:val="99"/>
    <w:unhideWhenUsed/>
    <w:rsid w:val="00D87187"/>
    <w:pPr>
      <w:tabs>
        <w:tab w:val="center" w:pos="4513"/>
        <w:tab w:val="right" w:pos="9026"/>
      </w:tabs>
      <w:spacing w:line="240" w:lineRule="auto"/>
    </w:pPr>
    <w:rPr>
      <w:noProof/>
    </w:rPr>
  </w:style>
  <w:style w:type="character" w:customStyle="1" w:styleId="FooterChar">
    <w:name w:val="Footer Char"/>
    <w:basedOn w:val="DefaultParagraphFont"/>
    <w:link w:val="Footer"/>
    <w:uiPriority w:val="99"/>
    <w:rsid w:val="00D87187"/>
    <w:rPr>
      <w:noProof/>
      <w:kern w:val="18"/>
    </w:rPr>
  </w:style>
  <w:style w:type="table" w:styleId="TableGrid">
    <w:name w:val="Table Grid"/>
    <w:basedOn w:val="TableNormal"/>
    <w:uiPriority w:val="59"/>
    <w:unhideWhenUsed/>
    <w:rsid w:val="0004006A"/>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rFonts w:asciiTheme="majorHAnsi" w:hAnsiTheme="majorHAnsi"/>
        <w:b w:val="0"/>
      </w:rPr>
    </w:tblStylePr>
  </w:style>
  <w:style w:type="paragraph" w:customStyle="1" w:styleId="Addressblock">
    <w:name w:val="Address block"/>
    <w:basedOn w:val="Header"/>
    <w:semiHidden/>
    <w:unhideWhenUsed/>
    <w:rsid w:val="008928E6"/>
  </w:style>
  <w:style w:type="paragraph" w:styleId="BodyText">
    <w:name w:val="Body Text"/>
    <w:basedOn w:val="Normal"/>
    <w:link w:val="BodyTextChar"/>
    <w:qFormat/>
    <w:rsid w:val="0096337D"/>
    <w:pPr>
      <w:spacing w:after="180"/>
    </w:pPr>
  </w:style>
  <w:style w:type="character" w:customStyle="1" w:styleId="BodyTextChar">
    <w:name w:val="Body Text Char"/>
    <w:basedOn w:val="DefaultParagraphFont"/>
    <w:link w:val="BodyText"/>
    <w:rsid w:val="0096337D"/>
    <w:rPr>
      <w:kern w:val="18"/>
    </w:rPr>
  </w:style>
  <w:style w:type="paragraph" w:customStyle="1" w:styleId="HeaderTitle">
    <w:name w:val="HeaderTitle"/>
    <w:basedOn w:val="Addressblock"/>
    <w:next w:val="Addressblock"/>
    <w:semiHidden/>
    <w:unhideWhenUsed/>
    <w:rsid w:val="00BC0BB2"/>
    <w:rPr>
      <w:b/>
    </w:rPr>
  </w:style>
  <w:style w:type="paragraph" w:customStyle="1" w:styleId="ccenc">
    <w:name w:val="cc/enc"/>
    <w:basedOn w:val="Normal"/>
    <w:semiHidden/>
    <w:unhideWhenUsed/>
    <w:rsid w:val="001A5319"/>
    <w:pPr>
      <w:tabs>
        <w:tab w:val="left" w:pos="1418"/>
      </w:tabs>
      <w:spacing w:before="240"/>
      <w:ind w:left="1418" w:hanging="1418"/>
    </w:pPr>
    <w:rPr>
      <w:sz w:val="14"/>
      <w:szCs w:val="14"/>
    </w:rPr>
  </w:style>
  <w:style w:type="character" w:styleId="Hyperlink">
    <w:name w:val="Hyperlink"/>
    <w:basedOn w:val="DefaultParagraphFont"/>
    <w:uiPriority w:val="26"/>
    <w:qFormat/>
    <w:rsid w:val="0004006A"/>
    <w:rPr>
      <w:color w:val="00B5E2" w:themeColor="accent1"/>
      <w:u w:val="single"/>
    </w:rPr>
  </w:style>
  <w:style w:type="numbering" w:customStyle="1" w:styleId="AECOMAppendix">
    <w:name w:val="AECOM Appendix"/>
    <w:uiPriority w:val="99"/>
    <w:semiHidden/>
    <w:unhideWhenUsed/>
    <w:rsid w:val="0004006A"/>
    <w:pPr>
      <w:numPr>
        <w:numId w:val="5"/>
      </w:numPr>
    </w:pPr>
  </w:style>
  <w:style w:type="numbering" w:customStyle="1" w:styleId="AECOMNumbering">
    <w:name w:val="AECOM Numbering"/>
    <w:basedOn w:val="NoList"/>
    <w:uiPriority w:val="99"/>
    <w:semiHidden/>
    <w:unhideWhenUsed/>
    <w:rsid w:val="0004006A"/>
    <w:pPr>
      <w:numPr>
        <w:numId w:val="6"/>
      </w:numPr>
    </w:pPr>
  </w:style>
  <w:style w:type="table" w:customStyle="1" w:styleId="AECOMtable">
    <w:name w:val="AECOM table"/>
    <w:basedOn w:val="TableNormal"/>
    <w:uiPriority w:val="99"/>
    <w:semiHidden/>
    <w:unhideWhenUsed/>
    <w:rsid w:val="00255091"/>
    <w:rPr>
      <w:sz w:val="16"/>
    </w:rPr>
    <w:tblPr>
      <w:tblBorders>
        <w:insideH w:val="single" w:sz="4" w:space="0" w:color="auto"/>
      </w:tblBorders>
      <w:tblCellMar>
        <w:top w:w="28" w:type="dxa"/>
        <w:left w:w="0" w:type="dxa"/>
        <w:bottom w:w="28" w:type="dxa"/>
        <w:right w:w="113" w:type="dxa"/>
      </w:tblCellMar>
    </w:tblPr>
    <w:tblStylePr w:type="firstRow">
      <w:rPr>
        <w:rFonts w:asciiTheme="majorHAnsi" w:hAnsiTheme="majorHAnsi"/>
        <w:b/>
        <w:color w:val="00B5E2" w:themeColor="accent1"/>
        <w:sz w:val="16"/>
      </w:rPr>
      <w:tblPr/>
      <w:tcPr>
        <w:tcBorders>
          <w:top w:val="nil"/>
          <w:left w:val="nil"/>
          <w:bottom w:val="single" w:sz="12" w:space="0" w:color="00B5E2" w:themeColor="accent1"/>
          <w:right w:val="nil"/>
          <w:insideH w:val="nil"/>
          <w:insideV w:val="nil"/>
          <w:tl2br w:val="nil"/>
          <w:tr2bl w:val="nil"/>
        </w:tcBorders>
      </w:tcPr>
    </w:tblStylePr>
  </w:style>
  <w:style w:type="numbering" w:customStyle="1" w:styleId="AECOMBullets">
    <w:name w:val="AECOM_Bullets"/>
    <w:basedOn w:val="NoList"/>
    <w:uiPriority w:val="99"/>
    <w:semiHidden/>
    <w:unhideWhenUsed/>
    <w:rsid w:val="00820425"/>
    <w:pPr>
      <w:numPr>
        <w:numId w:val="7"/>
      </w:numPr>
    </w:pPr>
  </w:style>
  <w:style w:type="numbering" w:customStyle="1" w:styleId="AECOMList">
    <w:name w:val="AECOM_List"/>
    <w:basedOn w:val="NoList"/>
    <w:uiPriority w:val="99"/>
    <w:semiHidden/>
    <w:unhideWhenUsed/>
    <w:rsid w:val="0004006A"/>
    <w:pPr>
      <w:numPr>
        <w:numId w:val="8"/>
      </w:numPr>
    </w:pPr>
  </w:style>
  <w:style w:type="paragraph" w:customStyle="1" w:styleId="Appendix">
    <w:name w:val="Appendix"/>
    <w:basedOn w:val="Heading1"/>
    <w:next w:val="BodyText"/>
    <w:uiPriority w:val="6"/>
    <w:qFormat/>
    <w:rsid w:val="0004006A"/>
    <w:pPr>
      <w:pageBreakBefore/>
    </w:pPr>
  </w:style>
  <w:style w:type="paragraph" w:styleId="Caption">
    <w:name w:val="caption"/>
    <w:basedOn w:val="Normal"/>
    <w:next w:val="BodyText"/>
    <w:uiPriority w:val="24"/>
    <w:qFormat/>
    <w:rsid w:val="0004006A"/>
    <w:pPr>
      <w:spacing w:after="120"/>
    </w:pPr>
    <w:rPr>
      <w:rFonts w:asciiTheme="majorHAnsi" w:hAnsiTheme="majorHAnsi"/>
      <w:b/>
      <w:bCs/>
      <w:color w:val="00B5E2" w:themeColor="accent1"/>
    </w:rPr>
  </w:style>
  <w:style w:type="table" w:styleId="ColorfulGrid">
    <w:name w:val="Colorful Grid"/>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C6F3FF" w:themeFill="accent1" w:themeFillTint="33"/>
    </w:tcPr>
    <w:tblStylePr w:type="firstRow">
      <w:rPr>
        <w:b/>
        <w:bCs/>
      </w:rPr>
      <w:tblPr/>
      <w:tcPr>
        <w:shd w:val="clear" w:color="auto" w:fill="8DE8FF" w:themeFill="accent1" w:themeFillTint="66"/>
      </w:tcPr>
    </w:tblStylePr>
    <w:tblStylePr w:type="lastRow">
      <w:rPr>
        <w:b/>
        <w:bCs/>
        <w:color w:val="000000" w:themeColor="text1"/>
      </w:rPr>
      <w:tblPr/>
      <w:tcPr>
        <w:shd w:val="clear" w:color="auto" w:fill="8DE8FF" w:themeFill="accent1" w:themeFillTint="66"/>
      </w:tcPr>
    </w:tblStylePr>
    <w:tblStylePr w:type="firstCol">
      <w:rPr>
        <w:color w:val="FFFFFF" w:themeColor="background1"/>
      </w:rPr>
      <w:tblPr/>
      <w:tcPr>
        <w:shd w:val="clear" w:color="auto" w:fill="0087A9" w:themeFill="accent1" w:themeFillShade="BF"/>
      </w:tcPr>
    </w:tblStylePr>
    <w:tblStylePr w:type="lastCol">
      <w:rPr>
        <w:color w:val="FFFFFF" w:themeColor="background1"/>
      </w:rPr>
      <w:tblPr/>
      <w:tcPr>
        <w:shd w:val="clear" w:color="auto" w:fill="0087A9" w:themeFill="accent1" w:themeFillShade="BF"/>
      </w:tc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ColorfulGrid-Accent2">
    <w:name w:val="Colorful Grid Accent 2"/>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EBFFBE" w:themeFill="accent2" w:themeFillTint="33"/>
    </w:tcPr>
    <w:tblStylePr w:type="firstRow">
      <w:rPr>
        <w:b/>
        <w:bCs/>
      </w:rPr>
      <w:tblPr/>
      <w:tcPr>
        <w:shd w:val="clear" w:color="auto" w:fill="D8FF7E" w:themeFill="accent2" w:themeFillTint="66"/>
      </w:tcPr>
    </w:tblStylePr>
    <w:tblStylePr w:type="lastRow">
      <w:rPr>
        <w:b/>
        <w:bCs/>
        <w:color w:val="000000" w:themeColor="text1"/>
      </w:rPr>
      <w:tblPr/>
      <w:tcPr>
        <w:shd w:val="clear" w:color="auto" w:fill="D8FF7E" w:themeFill="accent2" w:themeFillTint="66"/>
      </w:tcPr>
    </w:tblStylePr>
    <w:tblStylePr w:type="firstCol">
      <w:rPr>
        <w:color w:val="FFFFFF" w:themeColor="background1"/>
      </w:rPr>
      <w:tblPr/>
      <w:tcPr>
        <w:shd w:val="clear" w:color="auto" w:fill="628D00" w:themeFill="accent2" w:themeFillShade="BF"/>
      </w:tcPr>
    </w:tblStylePr>
    <w:tblStylePr w:type="lastCol">
      <w:rPr>
        <w:color w:val="FFFFFF" w:themeColor="background1"/>
      </w:rPr>
      <w:tblPr/>
      <w:tcPr>
        <w:shd w:val="clear" w:color="auto" w:fill="628D00" w:themeFill="accent2" w:themeFillShade="BF"/>
      </w:tc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ColorfulGrid-Accent3">
    <w:name w:val="Colorful Grid Accent 3"/>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DE7D2" w:themeFill="accent3" w:themeFillTint="33"/>
    </w:tcPr>
    <w:tblStylePr w:type="firstRow">
      <w:rPr>
        <w:b/>
        <w:bCs/>
      </w:rPr>
      <w:tblPr/>
      <w:tcPr>
        <w:shd w:val="clear" w:color="auto" w:fill="FBD0A5" w:themeFill="accent3" w:themeFillTint="66"/>
      </w:tcPr>
    </w:tblStylePr>
    <w:tblStylePr w:type="lastRow">
      <w:rPr>
        <w:b/>
        <w:bCs/>
        <w:color w:val="000000" w:themeColor="text1"/>
      </w:rPr>
      <w:tblPr/>
      <w:tcPr>
        <w:shd w:val="clear" w:color="auto" w:fill="FBD0A5" w:themeFill="accent3" w:themeFillTint="66"/>
      </w:tcPr>
    </w:tblStylePr>
    <w:tblStylePr w:type="firstCol">
      <w:rPr>
        <w:color w:val="FFFFFF" w:themeColor="background1"/>
      </w:rPr>
      <w:tblPr/>
      <w:tcPr>
        <w:shd w:val="clear" w:color="auto" w:fill="C76808" w:themeFill="accent3" w:themeFillShade="BF"/>
      </w:tcPr>
    </w:tblStylePr>
    <w:tblStylePr w:type="lastCol">
      <w:rPr>
        <w:color w:val="FFFFFF" w:themeColor="background1"/>
      </w:rPr>
      <w:tblPr/>
      <w:tcPr>
        <w:shd w:val="clear" w:color="auto" w:fill="C76808" w:themeFill="accent3" w:themeFillShade="BF"/>
      </w:tc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ColorfulGrid-Accent4">
    <w:name w:val="Colorful Grid Accent 4"/>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FB8F0" w:themeFill="accent4" w:themeFillTint="33"/>
    </w:tcPr>
    <w:tblStylePr w:type="firstRow">
      <w:rPr>
        <w:b/>
        <w:bCs/>
      </w:rPr>
      <w:tblPr/>
      <w:tcPr>
        <w:shd w:val="clear" w:color="auto" w:fill="FF72E2" w:themeFill="accent4" w:themeFillTint="66"/>
      </w:tcPr>
    </w:tblStylePr>
    <w:tblStylePr w:type="lastRow">
      <w:rPr>
        <w:b/>
        <w:bCs/>
        <w:color w:val="000000" w:themeColor="text1"/>
      </w:rPr>
      <w:tblPr/>
      <w:tcPr>
        <w:shd w:val="clear" w:color="auto" w:fill="FF72E2" w:themeFill="accent4" w:themeFillTint="66"/>
      </w:tcPr>
    </w:tblStylePr>
    <w:tblStylePr w:type="firstCol">
      <w:rPr>
        <w:color w:val="FFFFFF" w:themeColor="background1"/>
      </w:rPr>
      <w:tblPr/>
      <w:tcPr>
        <w:shd w:val="clear" w:color="auto" w:fill="76005E" w:themeFill="accent4" w:themeFillShade="BF"/>
      </w:tcPr>
    </w:tblStylePr>
    <w:tblStylePr w:type="lastCol">
      <w:rPr>
        <w:color w:val="FFFFFF" w:themeColor="background1"/>
      </w:rPr>
      <w:tblPr/>
      <w:tcPr>
        <w:shd w:val="clear" w:color="auto" w:fill="76005E" w:themeFill="accent4" w:themeFillShade="BF"/>
      </w:tc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ColorfulGrid-Accent5">
    <w:name w:val="Colorful Grid Accent 5"/>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FF9CF" w:themeFill="accent5" w:themeFillTint="33"/>
    </w:tcPr>
    <w:tblStylePr w:type="firstRow">
      <w:rPr>
        <w:b/>
        <w:bCs/>
      </w:rPr>
      <w:tblPr/>
      <w:tcPr>
        <w:shd w:val="clear" w:color="auto" w:fill="FFF4A0" w:themeFill="accent5" w:themeFillTint="66"/>
      </w:tcPr>
    </w:tblStylePr>
    <w:tblStylePr w:type="lastRow">
      <w:rPr>
        <w:b/>
        <w:bCs/>
        <w:color w:val="000000" w:themeColor="text1"/>
      </w:rPr>
      <w:tblPr/>
      <w:tcPr>
        <w:shd w:val="clear" w:color="auto" w:fill="FFF4A0" w:themeFill="accent5" w:themeFillTint="66"/>
      </w:tcPr>
    </w:tblStylePr>
    <w:tblStylePr w:type="firstCol">
      <w:rPr>
        <w:color w:val="FFFFFF" w:themeColor="background1"/>
      </w:rPr>
      <w:tblPr/>
      <w:tcPr>
        <w:shd w:val="clear" w:color="auto" w:fill="CCB500" w:themeFill="accent5" w:themeFillShade="BF"/>
      </w:tcPr>
    </w:tblStylePr>
    <w:tblStylePr w:type="lastCol">
      <w:rPr>
        <w:color w:val="FFFFFF" w:themeColor="background1"/>
      </w:rPr>
      <w:tblPr/>
      <w:tcPr>
        <w:shd w:val="clear" w:color="auto" w:fill="CCB500" w:themeFill="accent5" w:themeFillShade="BF"/>
      </w:tc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ColorfulGrid-Accent6">
    <w:name w:val="Colorful Grid Accent 6"/>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E8E5E4" w:themeFill="accent6" w:themeFillTint="33"/>
    </w:tcPr>
    <w:tblStylePr w:type="firstRow">
      <w:rPr>
        <w:b/>
        <w:bCs/>
      </w:rPr>
      <w:tblPr/>
      <w:tcPr>
        <w:shd w:val="clear" w:color="auto" w:fill="D1CCC9" w:themeFill="accent6" w:themeFillTint="66"/>
      </w:tcPr>
    </w:tblStylePr>
    <w:tblStylePr w:type="lastRow">
      <w:rPr>
        <w:b/>
        <w:bCs/>
        <w:color w:val="000000" w:themeColor="text1"/>
      </w:rPr>
      <w:tblPr/>
      <w:tcPr>
        <w:shd w:val="clear" w:color="auto" w:fill="D1CCC9" w:themeFill="accent6" w:themeFillTint="66"/>
      </w:tcPr>
    </w:tblStylePr>
    <w:tblStylePr w:type="firstCol">
      <w:rPr>
        <w:color w:val="FFFFFF" w:themeColor="background1"/>
      </w:rPr>
      <w:tblPr/>
      <w:tcPr>
        <w:shd w:val="clear" w:color="auto" w:fill="69615A" w:themeFill="accent6" w:themeFillShade="BF"/>
      </w:tcPr>
    </w:tblStylePr>
    <w:tblStylePr w:type="lastCol">
      <w:rPr>
        <w:color w:val="FFFFFF" w:themeColor="background1"/>
      </w:rPr>
      <w:tblPr/>
      <w:tcPr>
        <w:shd w:val="clear" w:color="auto" w:fill="69615A" w:themeFill="accent6" w:themeFillShade="BF"/>
      </w:tc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ColorfulList">
    <w:name w:val="Colorful List"/>
    <w:basedOn w:val="TableNormal"/>
    <w:uiPriority w:val="72"/>
    <w:semiHidden/>
    <w:unhideWhenUsed/>
    <w:rsid w:val="0004006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4006A"/>
    <w:rPr>
      <w:color w:val="000000" w:themeColor="text1"/>
    </w:rPr>
    <w:tblPr>
      <w:tblStyleRowBandSize w:val="1"/>
      <w:tblStyleColBandSize w:val="1"/>
    </w:tblPr>
    <w:tcPr>
      <w:shd w:val="clear" w:color="auto" w:fill="E3F9FF" w:themeFill="accen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8F0FF" w:themeFill="accent1" w:themeFillTint="3F"/>
      </w:tcPr>
    </w:tblStylePr>
    <w:tblStylePr w:type="band1Horz">
      <w:tblPr/>
      <w:tcPr>
        <w:shd w:val="clear" w:color="auto" w:fill="C6F3FF" w:themeFill="accent1" w:themeFillTint="33"/>
      </w:tcPr>
    </w:tblStylePr>
  </w:style>
  <w:style w:type="table" w:styleId="ColorfulList-Accent2">
    <w:name w:val="Colorful List Accent 2"/>
    <w:basedOn w:val="TableNormal"/>
    <w:uiPriority w:val="72"/>
    <w:semiHidden/>
    <w:unhideWhenUsed/>
    <w:rsid w:val="0004006A"/>
    <w:rPr>
      <w:color w:val="000000" w:themeColor="text1"/>
    </w:rPr>
    <w:tblPr>
      <w:tblStyleRowBandSize w:val="1"/>
      <w:tblStyleColBandSize w:val="1"/>
    </w:tblPr>
    <w:tcPr>
      <w:shd w:val="clear" w:color="auto" w:fill="F5FFDF" w:themeFill="accent2"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FAF" w:themeFill="accent2" w:themeFillTint="3F"/>
      </w:tcPr>
    </w:tblStylePr>
    <w:tblStylePr w:type="band1Horz">
      <w:tblPr/>
      <w:tcPr>
        <w:shd w:val="clear" w:color="auto" w:fill="EBFFBE" w:themeFill="accent2" w:themeFillTint="33"/>
      </w:tcPr>
    </w:tblStylePr>
  </w:style>
  <w:style w:type="table" w:styleId="ColorfulList-Accent3">
    <w:name w:val="Colorful List Accent 3"/>
    <w:basedOn w:val="TableNormal"/>
    <w:uiPriority w:val="72"/>
    <w:semiHidden/>
    <w:unhideWhenUsed/>
    <w:rsid w:val="0004006A"/>
    <w:rPr>
      <w:color w:val="000000" w:themeColor="text1"/>
    </w:rPr>
    <w:tblPr>
      <w:tblStyleRowBandSize w:val="1"/>
      <w:tblStyleColBandSize w:val="1"/>
    </w:tblPr>
    <w:tcPr>
      <w:shd w:val="clear" w:color="auto" w:fill="FEF3E8" w:themeFill="accent3" w:themeFillTint="19"/>
    </w:tcPr>
    <w:tblStylePr w:type="firstRow">
      <w:rPr>
        <w:b/>
        <w:bCs/>
        <w:color w:val="FFFFFF" w:themeColor="background1"/>
      </w:rPr>
      <w:tblPr/>
      <w:tcPr>
        <w:tcBorders>
          <w:bottom w:val="single" w:sz="12" w:space="0" w:color="FFFFFF" w:themeColor="background1"/>
        </w:tcBorders>
        <w:shd w:val="clear" w:color="auto" w:fill="7E0064" w:themeFill="accent4" w:themeFillShade="CC"/>
      </w:tcPr>
    </w:tblStylePr>
    <w:tblStylePr w:type="lastRow">
      <w:rPr>
        <w:b/>
        <w:bCs/>
        <w:color w:val="7E006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C7" w:themeFill="accent3" w:themeFillTint="3F"/>
      </w:tcPr>
    </w:tblStylePr>
    <w:tblStylePr w:type="band1Horz">
      <w:tblPr/>
      <w:tcPr>
        <w:shd w:val="clear" w:color="auto" w:fill="FDE7D2" w:themeFill="accent3" w:themeFillTint="33"/>
      </w:tcPr>
    </w:tblStylePr>
  </w:style>
  <w:style w:type="table" w:styleId="ColorfulList-Accent4">
    <w:name w:val="Colorful List Accent 4"/>
    <w:basedOn w:val="TableNormal"/>
    <w:uiPriority w:val="72"/>
    <w:semiHidden/>
    <w:unhideWhenUsed/>
    <w:rsid w:val="0004006A"/>
    <w:rPr>
      <w:color w:val="000000" w:themeColor="text1"/>
    </w:rPr>
    <w:tblPr>
      <w:tblStyleRowBandSize w:val="1"/>
      <w:tblStyleColBandSize w:val="1"/>
    </w:tblPr>
    <w:tcPr>
      <w:shd w:val="clear" w:color="auto" w:fill="FFDCF7" w:themeFill="accent4" w:themeFillTint="19"/>
    </w:tcPr>
    <w:tblStylePr w:type="firstRow">
      <w:rPr>
        <w:b/>
        <w:bCs/>
        <w:color w:val="FFFFFF" w:themeColor="background1"/>
      </w:rPr>
      <w:tblPr/>
      <w:tcPr>
        <w:tcBorders>
          <w:bottom w:val="single" w:sz="12" w:space="0" w:color="FFFFFF" w:themeColor="background1"/>
        </w:tcBorders>
        <w:shd w:val="clear" w:color="auto" w:fill="D46F08" w:themeFill="accent3" w:themeFillShade="CC"/>
      </w:tcPr>
    </w:tblStylePr>
    <w:tblStylePr w:type="lastRow">
      <w:rPr>
        <w:b/>
        <w:bCs/>
        <w:color w:val="D46F0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8ED" w:themeFill="accent4" w:themeFillTint="3F"/>
      </w:tcPr>
    </w:tblStylePr>
    <w:tblStylePr w:type="band1Horz">
      <w:tblPr/>
      <w:tcPr>
        <w:shd w:val="clear" w:color="auto" w:fill="FFB8F0" w:themeFill="accent4" w:themeFillTint="33"/>
      </w:tcPr>
    </w:tblStylePr>
  </w:style>
  <w:style w:type="table" w:styleId="ColorfulList-Accent5">
    <w:name w:val="Colorful List Accent 5"/>
    <w:basedOn w:val="TableNormal"/>
    <w:uiPriority w:val="72"/>
    <w:semiHidden/>
    <w:unhideWhenUsed/>
    <w:rsid w:val="0004006A"/>
    <w:rPr>
      <w:color w:val="000000" w:themeColor="text1"/>
    </w:rPr>
    <w:tblPr>
      <w:tblStyleRowBandSize w:val="1"/>
      <w:tblStyleColBandSize w:val="1"/>
    </w:tblPr>
    <w:tcPr>
      <w:shd w:val="clear" w:color="auto" w:fill="FFFCE7" w:themeFill="accent5" w:themeFillTint="19"/>
    </w:tcPr>
    <w:tblStylePr w:type="firstRow">
      <w:rPr>
        <w:b/>
        <w:bCs/>
        <w:color w:val="FFFFFF" w:themeColor="background1"/>
      </w:rPr>
      <w:tblPr/>
      <w:tcPr>
        <w:tcBorders>
          <w:bottom w:val="single" w:sz="12" w:space="0" w:color="FFFFFF" w:themeColor="background1"/>
        </w:tcBorders>
        <w:shd w:val="clear" w:color="auto" w:fill="706760" w:themeFill="accent6" w:themeFillShade="CC"/>
      </w:tcPr>
    </w:tblStylePr>
    <w:tblStylePr w:type="lastRow">
      <w:rPr>
        <w:b/>
        <w:bCs/>
        <w:color w:val="70676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C4" w:themeFill="accent5" w:themeFillTint="3F"/>
      </w:tcPr>
    </w:tblStylePr>
    <w:tblStylePr w:type="band1Horz">
      <w:tblPr/>
      <w:tcPr>
        <w:shd w:val="clear" w:color="auto" w:fill="FFF9CF" w:themeFill="accent5" w:themeFillTint="33"/>
      </w:tcPr>
    </w:tblStylePr>
  </w:style>
  <w:style w:type="table" w:styleId="ColorfulList-Accent6">
    <w:name w:val="Colorful List Accent 6"/>
    <w:basedOn w:val="TableNormal"/>
    <w:uiPriority w:val="72"/>
    <w:semiHidden/>
    <w:unhideWhenUsed/>
    <w:rsid w:val="0004006A"/>
    <w:rPr>
      <w:color w:val="000000" w:themeColor="text1"/>
    </w:rPr>
    <w:tblPr>
      <w:tblStyleRowBandSize w:val="1"/>
      <w:tblStyleColBandSize w:val="1"/>
    </w:tblPr>
    <w:tcPr>
      <w:shd w:val="clear" w:color="auto" w:fill="F3F2F1" w:themeFill="accent6" w:themeFillTint="19"/>
    </w:tcPr>
    <w:tblStylePr w:type="firstRow">
      <w:rPr>
        <w:b/>
        <w:bCs/>
        <w:color w:val="FFFFFF" w:themeColor="background1"/>
      </w:rPr>
      <w:tblPr/>
      <w:tcPr>
        <w:tcBorders>
          <w:bottom w:val="single" w:sz="12" w:space="0" w:color="FFFFFF" w:themeColor="background1"/>
        </w:tcBorders>
        <w:shd w:val="clear" w:color="auto" w:fill="DAC200" w:themeFill="accent5" w:themeFillShade="CC"/>
      </w:tcPr>
    </w:tblStylePr>
    <w:tblStylePr w:type="lastRow">
      <w:rPr>
        <w:b/>
        <w:bCs/>
        <w:color w:val="DAC2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0DD" w:themeFill="accent6" w:themeFillTint="3F"/>
      </w:tcPr>
    </w:tblStylePr>
    <w:tblStylePr w:type="band1Horz">
      <w:tblPr/>
      <w:tcPr>
        <w:shd w:val="clear" w:color="auto" w:fill="E8E5E4" w:themeFill="accent6" w:themeFillTint="33"/>
      </w:tcPr>
    </w:tblStylePr>
  </w:style>
  <w:style w:type="table" w:styleId="ColorfulShading">
    <w:name w:val="Colorful Shading"/>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00B5E2" w:themeColor="accent1"/>
        <w:bottom w:val="single" w:sz="4" w:space="0" w:color="00B5E2" w:themeColor="accent1"/>
        <w:right w:val="single" w:sz="4" w:space="0" w:color="00B5E2" w:themeColor="accent1"/>
        <w:insideH w:val="single" w:sz="4" w:space="0" w:color="FFFFFF" w:themeColor="background1"/>
        <w:insideV w:val="single" w:sz="4" w:space="0" w:color="FFFFFF" w:themeColor="background1"/>
      </w:tblBorders>
    </w:tblPr>
    <w:tcPr>
      <w:shd w:val="clear" w:color="auto" w:fill="E3F9FF" w:themeFill="accen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C87" w:themeFill="accent1" w:themeFillShade="99"/>
      </w:tcPr>
    </w:tblStylePr>
    <w:tblStylePr w:type="firstCol">
      <w:rPr>
        <w:color w:val="FFFFFF" w:themeColor="background1"/>
      </w:rPr>
      <w:tblPr/>
      <w:tcPr>
        <w:tcBorders>
          <w:top w:val="nil"/>
          <w:left w:val="nil"/>
          <w:bottom w:val="nil"/>
          <w:right w:val="nil"/>
          <w:insideH w:val="single" w:sz="4" w:space="0" w:color="006C87" w:themeColor="accent1" w:themeShade="99"/>
          <w:insideV w:val="nil"/>
        </w:tcBorders>
        <w:shd w:val="clear" w:color="auto" w:fill="006C8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6C87" w:themeFill="accent1" w:themeFillShade="99"/>
      </w:tcPr>
    </w:tblStylePr>
    <w:tblStylePr w:type="band1Vert">
      <w:tblPr/>
      <w:tcPr>
        <w:shd w:val="clear" w:color="auto" w:fill="8DE8FF" w:themeFill="accent1" w:themeFillTint="66"/>
      </w:tcPr>
    </w:tblStylePr>
    <w:tblStylePr w:type="band1Horz">
      <w:tblPr/>
      <w:tcPr>
        <w:shd w:val="clear" w:color="auto" w:fill="71E2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84BD00" w:themeColor="accent2"/>
        <w:bottom w:val="single" w:sz="4" w:space="0" w:color="84BD00" w:themeColor="accent2"/>
        <w:right w:val="single" w:sz="4" w:space="0" w:color="84BD00" w:themeColor="accent2"/>
        <w:insideH w:val="single" w:sz="4" w:space="0" w:color="FFFFFF" w:themeColor="background1"/>
        <w:insideV w:val="single" w:sz="4" w:space="0" w:color="FFFFFF" w:themeColor="background1"/>
      </w:tblBorders>
    </w:tblPr>
    <w:tcPr>
      <w:shd w:val="clear" w:color="auto" w:fill="F5FFDF" w:themeFill="accent2"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F7100" w:themeFill="accent2" w:themeFillShade="99"/>
      </w:tcPr>
    </w:tblStylePr>
    <w:tblStylePr w:type="firstCol">
      <w:rPr>
        <w:color w:val="FFFFFF" w:themeColor="background1"/>
      </w:rPr>
      <w:tblPr/>
      <w:tcPr>
        <w:tcBorders>
          <w:top w:val="nil"/>
          <w:left w:val="nil"/>
          <w:bottom w:val="nil"/>
          <w:right w:val="nil"/>
          <w:insideH w:val="single" w:sz="4" w:space="0" w:color="4F7100" w:themeColor="accent2" w:themeShade="99"/>
          <w:insideV w:val="nil"/>
        </w:tcBorders>
        <w:shd w:val="clear" w:color="auto" w:fill="4F71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F7100" w:themeFill="accent2" w:themeFillShade="99"/>
      </w:tcPr>
    </w:tblStylePr>
    <w:tblStylePr w:type="band1Vert">
      <w:tblPr/>
      <w:tcPr>
        <w:shd w:val="clear" w:color="auto" w:fill="D8FF7E" w:themeFill="accent2" w:themeFillTint="66"/>
      </w:tcPr>
    </w:tblStylePr>
    <w:tblStylePr w:type="band1Horz">
      <w:tblPr/>
      <w:tcPr>
        <w:shd w:val="clear" w:color="auto" w:fill="CEFF5F"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4006A"/>
    <w:rPr>
      <w:color w:val="000000" w:themeColor="text1"/>
    </w:rPr>
    <w:tblPr>
      <w:tblStyleRowBandSize w:val="1"/>
      <w:tblStyleColBandSize w:val="1"/>
      <w:tblBorders>
        <w:top w:val="single" w:sz="24" w:space="0" w:color="9E007E" w:themeColor="accent4"/>
        <w:left w:val="single" w:sz="4" w:space="0" w:color="F68B1F" w:themeColor="accent3"/>
        <w:bottom w:val="single" w:sz="4" w:space="0" w:color="F68B1F" w:themeColor="accent3"/>
        <w:right w:val="single" w:sz="4" w:space="0" w:color="F68B1F" w:themeColor="accent3"/>
        <w:insideH w:val="single" w:sz="4" w:space="0" w:color="FFFFFF" w:themeColor="background1"/>
        <w:insideV w:val="single" w:sz="4" w:space="0" w:color="FFFFFF" w:themeColor="background1"/>
      </w:tblBorders>
    </w:tblPr>
    <w:tcPr>
      <w:shd w:val="clear" w:color="auto" w:fill="FEF3E8" w:themeFill="accent3" w:themeFillTint="19"/>
    </w:tcPr>
    <w:tblStylePr w:type="firstRow">
      <w:rPr>
        <w:b/>
        <w:bCs/>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F5306" w:themeFill="accent3" w:themeFillShade="99"/>
      </w:tcPr>
    </w:tblStylePr>
    <w:tblStylePr w:type="firstCol">
      <w:rPr>
        <w:color w:val="FFFFFF" w:themeColor="background1"/>
      </w:rPr>
      <w:tblPr/>
      <w:tcPr>
        <w:tcBorders>
          <w:top w:val="nil"/>
          <w:left w:val="nil"/>
          <w:bottom w:val="nil"/>
          <w:right w:val="nil"/>
          <w:insideH w:val="single" w:sz="4" w:space="0" w:color="9F5306" w:themeColor="accent3" w:themeShade="99"/>
          <w:insideV w:val="nil"/>
        </w:tcBorders>
        <w:shd w:val="clear" w:color="auto" w:fill="9F5306"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F5306" w:themeFill="accent3" w:themeFillShade="99"/>
      </w:tcPr>
    </w:tblStylePr>
    <w:tblStylePr w:type="band1Vert">
      <w:tblPr/>
      <w:tcPr>
        <w:shd w:val="clear" w:color="auto" w:fill="FBD0A5" w:themeFill="accent3" w:themeFillTint="66"/>
      </w:tcPr>
    </w:tblStylePr>
    <w:tblStylePr w:type="band1Horz">
      <w:tblPr/>
      <w:tcPr>
        <w:shd w:val="clear" w:color="auto" w:fill="FAC58F" w:themeFill="accent3" w:themeFillTint="7F"/>
      </w:tcPr>
    </w:tblStylePr>
  </w:style>
  <w:style w:type="table" w:styleId="ColorfulShading-Accent4">
    <w:name w:val="Colorful Shading Accent 4"/>
    <w:basedOn w:val="TableNormal"/>
    <w:uiPriority w:val="71"/>
    <w:semiHidden/>
    <w:unhideWhenUsed/>
    <w:rsid w:val="0004006A"/>
    <w:rPr>
      <w:color w:val="000000" w:themeColor="text1"/>
    </w:rPr>
    <w:tblPr>
      <w:tblStyleRowBandSize w:val="1"/>
      <w:tblStyleColBandSize w:val="1"/>
      <w:tblBorders>
        <w:top w:val="single" w:sz="24" w:space="0" w:color="F68B1F" w:themeColor="accent3"/>
        <w:left w:val="single" w:sz="4" w:space="0" w:color="9E007E" w:themeColor="accent4"/>
        <w:bottom w:val="single" w:sz="4" w:space="0" w:color="9E007E" w:themeColor="accent4"/>
        <w:right w:val="single" w:sz="4" w:space="0" w:color="9E007E" w:themeColor="accent4"/>
        <w:insideH w:val="single" w:sz="4" w:space="0" w:color="FFFFFF" w:themeColor="background1"/>
        <w:insideV w:val="single" w:sz="4" w:space="0" w:color="FFFFFF" w:themeColor="background1"/>
      </w:tblBorders>
    </w:tblPr>
    <w:tcPr>
      <w:shd w:val="clear" w:color="auto" w:fill="FFDCF7" w:themeFill="accent4" w:themeFillTint="19"/>
    </w:tcPr>
    <w:tblStylePr w:type="firstRow">
      <w:rPr>
        <w:b/>
        <w:bCs/>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004B" w:themeFill="accent4" w:themeFillShade="99"/>
      </w:tcPr>
    </w:tblStylePr>
    <w:tblStylePr w:type="firstCol">
      <w:rPr>
        <w:color w:val="FFFFFF" w:themeColor="background1"/>
      </w:rPr>
      <w:tblPr/>
      <w:tcPr>
        <w:tcBorders>
          <w:top w:val="nil"/>
          <w:left w:val="nil"/>
          <w:bottom w:val="nil"/>
          <w:right w:val="nil"/>
          <w:insideH w:val="single" w:sz="4" w:space="0" w:color="5E004B" w:themeColor="accent4" w:themeShade="99"/>
          <w:insideV w:val="nil"/>
        </w:tcBorders>
        <w:shd w:val="clear" w:color="auto" w:fill="5E004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E004B" w:themeFill="accent4" w:themeFillShade="99"/>
      </w:tcPr>
    </w:tblStylePr>
    <w:tblStylePr w:type="band1Vert">
      <w:tblPr/>
      <w:tcPr>
        <w:shd w:val="clear" w:color="auto" w:fill="FF72E2" w:themeFill="accent4" w:themeFillTint="66"/>
      </w:tcPr>
    </w:tblStylePr>
    <w:tblStylePr w:type="band1Horz">
      <w:tblPr/>
      <w:tcPr>
        <w:shd w:val="clear" w:color="auto" w:fill="FF4FDB"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4006A"/>
    <w:rPr>
      <w:color w:val="000000" w:themeColor="text1"/>
    </w:rPr>
    <w:tblPr>
      <w:tblStyleRowBandSize w:val="1"/>
      <w:tblStyleColBandSize w:val="1"/>
      <w:tblBorders>
        <w:top w:val="single" w:sz="24" w:space="0" w:color="8C8279" w:themeColor="accent6"/>
        <w:left w:val="single" w:sz="4" w:space="0" w:color="FFE512" w:themeColor="accent5"/>
        <w:bottom w:val="single" w:sz="4" w:space="0" w:color="FFE512" w:themeColor="accent5"/>
        <w:right w:val="single" w:sz="4" w:space="0" w:color="FFE512" w:themeColor="accent5"/>
        <w:insideH w:val="single" w:sz="4" w:space="0" w:color="FFFFFF" w:themeColor="background1"/>
        <w:insideV w:val="single" w:sz="4" w:space="0" w:color="FFFFFF" w:themeColor="background1"/>
      </w:tblBorders>
    </w:tblPr>
    <w:tcPr>
      <w:shd w:val="clear" w:color="auto" w:fill="FFFCE7" w:themeFill="accent5" w:themeFillTint="19"/>
    </w:tcPr>
    <w:tblStylePr w:type="firstRow">
      <w:rPr>
        <w:b/>
        <w:bCs/>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9100" w:themeFill="accent5" w:themeFillShade="99"/>
      </w:tcPr>
    </w:tblStylePr>
    <w:tblStylePr w:type="firstCol">
      <w:rPr>
        <w:color w:val="FFFFFF" w:themeColor="background1"/>
      </w:rPr>
      <w:tblPr/>
      <w:tcPr>
        <w:tcBorders>
          <w:top w:val="nil"/>
          <w:left w:val="nil"/>
          <w:bottom w:val="nil"/>
          <w:right w:val="nil"/>
          <w:insideH w:val="single" w:sz="4" w:space="0" w:color="A39100" w:themeColor="accent5" w:themeShade="99"/>
          <w:insideV w:val="nil"/>
        </w:tcBorders>
        <w:shd w:val="clear" w:color="auto" w:fill="A391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9100" w:themeFill="accent5" w:themeFillShade="99"/>
      </w:tcPr>
    </w:tblStylePr>
    <w:tblStylePr w:type="band1Vert">
      <w:tblPr/>
      <w:tcPr>
        <w:shd w:val="clear" w:color="auto" w:fill="FFF4A0" w:themeFill="accent5" w:themeFillTint="66"/>
      </w:tcPr>
    </w:tblStylePr>
    <w:tblStylePr w:type="band1Horz">
      <w:tblPr/>
      <w:tcPr>
        <w:shd w:val="clear" w:color="auto" w:fill="FFF28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4006A"/>
    <w:rPr>
      <w:color w:val="000000" w:themeColor="text1"/>
    </w:rPr>
    <w:tblPr>
      <w:tblStyleRowBandSize w:val="1"/>
      <w:tblStyleColBandSize w:val="1"/>
      <w:tblBorders>
        <w:top w:val="single" w:sz="24" w:space="0" w:color="FFE512" w:themeColor="accent5"/>
        <w:left w:val="single" w:sz="4" w:space="0" w:color="8C8279" w:themeColor="accent6"/>
        <w:bottom w:val="single" w:sz="4" w:space="0" w:color="8C8279" w:themeColor="accent6"/>
        <w:right w:val="single" w:sz="4" w:space="0" w:color="8C8279" w:themeColor="accent6"/>
        <w:insideH w:val="single" w:sz="4" w:space="0" w:color="FFFFFF" w:themeColor="background1"/>
        <w:insideV w:val="single" w:sz="4" w:space="0" w:color="FFFFFF" w:themeColor="background1"/>
      </w:tblBorders>
    </w:tblPr>
    <w:tcPr>
      <w:shd w:val="clear" w:color="auto" w:fill="F3F2F1" w:themeFill="accent6" w:themeFillTint="19"/>
    </w:tcPr>
    <w:tblStylePr w:type="firstRow">
      <w:rPr>
        <w:b/>
        <w:bCs/>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4D48" w:themeFill="accent6" w:themeFillShade="99"/>
      </w:tcPr>
    </w:tblStylePr>
    <w:tblStylePr w:type="firstCol">
      <w:rPr>
        <w:color w:val="FFFFFF" w:themeColor="background1"/>
      </w:rPr>
      <w:tblPr/>
      <w:tcPr>
        <w:tcBorders>
          <w:top w:val="nil"/>
          <w:left w:val="nil"/>
          <w:bottom w:val="nil"/>
          <w:right w:val="nil"/>
          <w:insideH w:val="single" w:sz="4" w:space="0" w:color="544D48" w:themeColor="accent6" w:themeShade="99"/>
          <w:insideV w:val="nil"/>
        </w:tcBorders>
        <w:shd w:val="clear" w:color="auto" w:fill="544D4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44D48" w:themeFill="accent6" w:themeFillShade="99"/>
      </w:tcPr>
    </w:tblStylePr>
    <w:tblStylePr w:type="band1Vert">
      <w:tblPr/>
      <w:tcPr>
        <w:shd w:val="clear" w:color="auto" w:fill="D1CCC9" w:themeFill="accent6" w:themeFillTint="66"/>
      </w:tcPr>
    </w:tblStylePr>
    <w:tblStylePr w:type="band1Horz">
      <w:tblPr/>
      <w:tcPr>
        <w:shd w:val="clear" w:color="auto" w:fill="C5C0BC" w:themeFill="accent6" w:themeFillTint="7F"/>
      </w:tcPr>
    </w:tblStylePr>
    <w:tblStylePr w:type="neCell">
      <w:rPr>
        <w:color w:val="000000" w:themeColor="text1"/>
      </w:rPr>
    </w:tblStylePr>
    <w:tblStylePr w:type="nwCell">
      <w:rPr>
        <w:color w:val="000000" w:themeColor="text1"/>
      </w:rPr>
    </w:tblStylePr>
  </w:style>
  <w:style w:type="paragraph" w:customStyle="1" w:styleId="CoverTitle">
    <w:name w:val="Cover Title"/>
    <w:basedOn w:val="Normal"/>
    <w:next w:val="BodyText"/>
    <w:semiHidden/>
    <w:unhideWhenUsed/>
    <w:rsid w:val="0004006A"/>
    <w:pPr>
      <w:spacing w:before="360" w:after="360" w:line="900" w:lineRule="atLeast"/>
    </w:pPr>
    <w:rPr>
      <w:rFonts w:asciiTheme="majorHAnsi" w:hAnsiTheme="majorHAnsi"/>
      <w:b/>
      <w:color w:val="00B5E2" w:themeColor="accent1"/>
      <w:sz w:val="80"/>
    </w:rPr>
  </w:style>
  <w:style w:type="table" w:styleId="DarkList">
    <w:name w:val="Dark List"/>
    <w:basedOn w:val="TableNormal"/>
    <w:uiPriority w:val="70"/>
    <w:semiHidden/>
    <w:unhideWhenUsed/>
    <w:rsid w:val="0004006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4006A"/>
    <w:rPr>
      <w:color w:val="FFFFFF" w:themeColor="background1"/>
    </w:rPr>
    <w:tblPr>
      <w:tblStyleRowBandSize w:val="1"/>
      <w:tblStyleColBandSize w:val="1"/>
    </w:tblPr>
    <w:tcPr>
      <w:shd w:val="clear" w:color="auto" w:fill="00B5E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97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87A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87A9" w:themeFill="accent1" w:themeFillShade="BF"/>
      </w:tcPr>
    </w:tblStylePr>
    <w:tblStylePr w:type="band1Vert">
      <w:tblPr/>
      <w:tcPr>
        <w:tcBorders>
          <w:top w:val="nil"/>
          <w:left w:val="nil"/>
          <w:bottom w:val="nil"/>
          <w:right w:val="nil"/>
          <w:insideH w:val="nil"/>
          <w:insideV w:val="nil"/>
        </w:tcBorders>
        <w:shd w:val="clear" w:color="auto" w:fill="0087A9" w:themeFill="accent1" w:themeFillShade="BF"/>
      </w:tcPr>
    </w:tblStylePr>
    <w:tblStylePr w:type="band1Horz">
      <w:tblPr/>
      <w:tcPr>
        <w:tcBorders>
          <w:top w:val="nil"/>
          <w:left w:val="nil"/>
          <w:bottom w:val="nil"/>
          <w:right w:val="nil"/>
          <w:insideH w:val="nil"/>
          <w:insideV w:val="nil"/>
        </w:tcBorders>
        <w:shd w:val="clear" w:color="auto" w:fill="0087A9" w:themeFill="accent1" w:themeFillShade="BF"/>
      </w:tcPr>
    </w:tblStylePr>
  </w:style>
  <w:style w:type="table" w:styleId="DarkList-Accent2">
    <w:name w:val="Dark List Accent 2"/>
    <w:basedOn w:val="TableNormal"/>
    <w:uiPriority w:val="70"/>
    <w:semiHidden/>
    <w:unhideWhenUsed/>
    <w:rsid w:val="0004006A"/>
    <w:rPr>
      <w:color w:val="FFFFFF" w:themeColor="background1"/>
    </w:rPr>
    <w:tblPr>
      <w:tblStyleRowBandSize w:val="1"/>
      <w:tblStyleColBandSize w:val="1"/>
    </w:tblPr>
    <w:tcPr>
      <w:shd w:val="clear" w:color="auto" w:fill="84BD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5E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28D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28D00" w:themeFill="accent2" w:themeFillShade="BF"/>
      </w:tcPr>
    </w:tblStylePr>
    <w:tblStylePr w:type="band1Vert">
      <w:tblPr/>
      <w:tcPr>
        <w:tcBorders>
          <w:top w:val="nil"/>
          <w:left w:val="nil"/>
          <w:bottom w:val="nil"/>
          <w:right w:val="nil"/>
          <w:insideH w:val="nil"/>
          <w:insideV w:val="nil"/>
        </w:tcBorders>
        <w:shd w:val="clear" w:color="auto" w:fill="628D00" w:themeFill="accent2" w:themeFillShade="BF"/>
      </w:tcPr>
    </w:tblStylePr>
    <w:tblStylePr w:type="band1Horz">
      <w:tblPr/>
      <w:tcPr>
        <w:tcBorders>
          <w:top w:val="nil"/>
          <w:left w:val="nil"/>
          <w:bottom w:val="nil"/>
          <w:right w:val="nil"/>
          <w:insideH w:val="nil"/>
          <w:insideV w:val="nil"/>
        </w:tcBorders>
        <w:shd w:val="clear" w:color="auto" w:fill="628D00" w:themeFill="accent2" w:themeFillShade="BF"/>
      </w:tcPr>
    </w:tblStylePr>
  </w:style>
  <w:style w:type="table" w:styleId="DarkList-Accent3">
    <w:name w:val="Dark List Accent 3"/>
    <w:basedOn w:val="TableNormal"/>
    <w:uiPriority w:val="70"/>
    <w:semiHidden/>
    <w:unhideWhenUsed/>
    <w:rsid w:val="0004006A"/>
    <w:rPr>
      <w:color w:val="FFFFFF" w:themeColor="background1"/>
    </w:rPr>
    <w:tblPr>
      <w:tblStyleRowBandSize w:val="1"/>
      <w:tblStyleColBandSize w:val="1"/>
    </w:tblPr>
    <w:tcPr>
      <w:shd w:val="clear" w:color="auto" w:fill="F68B1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44505"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7680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76808" w:themeFill="accent3" w:themeFillShade="BF"/>
      </w:tcPr>
    </w:tblStylePr>
    <w:tblStylePr w:type="band1Vert">
      <w:tblPr/>
      <w:tcPr>
        <w:tcBorders>
          <w:top w:val="nil"/>
          <w:left w:val="nil"/>
          <w:bottom w:val="nil"/>
          <w:right w:val="nil"/>
          <w:insideH w:val="nil"/>
          <w:insideV w:val="nil"/>
        </w:tcBorders>
        <w:shd w:val="clear" w:color="auto" w:fill="C76808" w:themeFill="accent3" w:themeFillShade="BF"/>
      </w:tcPr>
    </w:tblStylePr>
    <w:tblStylePr w:type="band1Horz">
      <w:tblPr/>
      <w:tcPr>
        <w:tcBorders>
          <w:top w:val="nil"/>
          <w:left w:val="nil"/>
          <w:bottom w:val="nil"/>
          <w:right w:val="nil"/>
          <w:insideH w:val="nil"/>
          <w:insideV w:val="nil"/>
        </w:tcBorders>
        <w:shd w:val="clear" w:color="auto" w:fill="C76808" w:themeFill="accent3" w:themeFillShade="BF"/>
      </w:tcPr>
    </w:tblStylePr>
  </w:style>
  <w:style w:type="table" w:styleId="DarkList-Accent4">
    <w:name w:val="Dark List Accent 4"/>
    <w:basedOn w:val="TableNormal"/>
    <w:uiPriority w:val="70"/>
    <w:semiHidden/>
    <w:unhideWhenUsed/>
    <w:rsid w:val="0004006A"/>
    <w:rPr>
      <w:color w:val="FFFFFF" w:themeColor="background1"/>
    </w:rPr>
    <w:tblPr>
      <w:tblStyleRowBandSize w:val="1"/>
      <w:tblStyleColBandSize w:val="1"/>
    </w:tblPr>
    <w:tcPr>
      <w:shd w:val="clear" w:color="auto" w:fill="9E007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003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6005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6005E" w:themeFill="accent4" w:themeFillShade="BF"/>
      </w:tcPr>
    </w:tblStylePr>
    <w:tblStylePr w:type="band1Vert">
      <w:tblPr/>
      <w:tcPr>
        <w:tcBorders>
          <w:top w:val="nil"/>
          <w:left w:val="nil"/>
          <w:bottom w:val="nil"/>
          <w:right w:val="nil"/>
          <w:insideH w:val="nil"/>
          <w:insideV w:val="nil"/>
        </w:tcBorders>
        <w:shd w:val="clear" w:color="auto" w:fill="76005E" w:themeFill="accent4" w:themeFillShade="BF"/>
      </w:tcPr>
    </w:tblStylePr>
    <w:tblStylePr w:type="band1Horz">
      <w:tblPr/>
      <w:tcPr>
        <w:tcBorders>
          <w:top w:val="nil"/>
          <w:left w:val="nil"/>
          <w:bottom w:val="nil"/>
          <w:right w:val="nil"/>
          <w:insideH w:val="nil"/>
          <w:insideV w:val="nil"/>
        </w:tcBorders>
        <w:shd w:val="clear" w:color="auto" w:fill="76005E" w:themeFill="accent4" w:themeFillShade="BF"/>
      </w:tcPr>
    </w:tblStylePr>
  </w:style>
  <w:style w:type="table" w:styleId="DarkList-Accent5">
    <w:name w:val="Dark List Accent 5"/>
    <w:basedOn w:val="TableNormal"/>
    <w:uiPriority w:val="70"/>
    <w:semiHidden/>
    <w:unhideWhenUsed/>
    <w:rsid w:val="0004006A"/>
    <w:rPr>
      <w:color w:val="FFFFFF" w:themeColor="background1"/>
    </w:rPr>
    <w:tblPr>
      <w:tblStyleRowBandSize w:val="1"/>
      <w:tblStyleColBandSize w:val="1"/>
    </w:tblPr>
    <w:tcPr>
      <w:shd w:val="clear" w:color="auto" w:fill="FFE51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778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CB5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CB500" w:themeFill="accent5" w:themeFillShade="BF"/>
      </w:tcPr>
    </w:tblStylePr>
    <w:tblStylePr w:type="band1Vert">
      <w:tblPr/>
      <w:tcPr>
        <w:tcBorders>
          <w:top w:val="nil"/>
          <w:left w:val="nil"/>
          <w:bottom w:val="nil"/>
          <w:right w:val="nil"/>
          <w:insideH w:val="nil"/>
          <w:insideV w:val="nil"/>
        </w:tcBorders>
        <w:shd w:val="clear" w:color="auto" w:fill="CCB500" w:themeFill="accent5" w:themeFillShade="BF"/>
      </w:tcPr>
    </w:tblStylePr>
    <w:tblStylePr w:type="band1Horz">
      <w:tblPr/>
      <w:tcPr>
        <w:tcBorders>
          <w:top w:val="nil"/>
          <w:left w:val="nil"/>
          <w:bottom w:val="nil"/>
          <w:right w:val="nil"/>
          <w:insideH w:val="nil"/>
          <w:insideV w:val="nil"/>
        </w:tcBorders>
        <w:shd w:val="clear" w:color="auto" w:fill="CCB500" w:themeFill="accent5" w:themeFillShade="BF"/>
      </w:tcPr>
    </w:tblStylePr>
  </w:style>
  <w:style w:type="table" w:styleId="DarkList-Accent6">
    <w:name w:val="Dark List Accent 6"/>
    <w:basedOn w:val="TableNormal"/>
    <w:uiPriority w:val="70"/>
    <w:semiHidden/>
    <w:unhideWhenUsed/>
    <w:rsid w:val="0004006A"/>
    <w:rPr>
      <w:color w:val="FFFFFF" w:themeColor="background1"/>
    </w:rPr>
    <w:tblPr>
      <w:tblStyleRowBandSize w:val="1"/>
      <w:tblStyleColBandSize w:val="1"/>
    </w:tblPr>
    <w:tcPr>
      <w:shd w:val="clear" w:color="auto" w:fill="8C827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03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9615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9615A" w:themeFill="accent6" w:themeFillShade="BF"/>
      </w:tcPr>
    </w:tblStylePr>
    <w:tblStylePr w:type="band1Vert">
      <w:tblPr/>
      <w:tcPr>
        <w:tcBorders>
          <w:top w:val="nil"/>
          <w:left w:val="nil"/>
          <w:bottom w:val="nil"/>
          <w:right w:val="nil"/>
          <w:insideH w:val="nil"/>
          <w:insideV w:val="nil"/>
        </w:tcBorders>
        <w:shd w:val="clear" w:color="auto" w:fill="69615A" w:themeFill="accent6" w:themeFillShade="BF"/>
      </w:tcPr>
    </w:tblStylePr>
    <w:tblStylePr w:type="band1Horz">
      <w:tblPr/>
      <w:tcPr>
        <w:tcBorders>
          <w:top w:val="nil"/>
          <w:left w:val="nil"/>
          <w:bottom w:val="nil"/>
          <w:right w:val="nil"/>
          <w:insideH w:val="nil"/>
          <w:insideV w:val="nil"/>
        </w:tcBorders>
        <w:shd w:val="clear" w:color="auto" w:fill="69615A" w:themeFill="accent6" w:themeFillShade="BF"/>
      </w:tcPr>
    </w:tblStylePr>
  </w:style>
  <w:style w:type="paragraph" w:customStyle="1" w:styleId="DividerSectionNumber">
    <w:name w:val="Divider Section Number"/>
    <w:basedOn w:val="BodyText"/>
    <w:next w:val="BodyText"/>
    <w:semiHidden/>
    <w:unhideWhenUsed/>
    <w:rsid w:val="0004006A"/>
    <w:pPr>
      <w:spacing w:before="360" w:after="360" w:line="2400" w:lineRule="atLeast"/>
      <w:jc w:val="right"/>
    </w:pPr>
    <w:rPr>
      <w:rFonts w:asciiTheme="majorHAnsi" w:hAnsiTheme="majorHAnsi"/>
      <w:color w:val="00B5E2" w:themeColor="accent1"/>
      <w:sz w:val="200"/>
    </w:rPr>
  </w:style>
  <w:style w:type="paragraph" w:customStyle="1" w:styleId="DividerSectionNumberSmall">
    <w:name w:val="Divider Section Number (Small)"/>
    <w:basedOn w:val="Normal"/>
    <w:next w:val="BodyText"/>
    <w:semiHidden/>
    <w:unhideWhenUsed/>
    <w:rsid w:val="0004006A"/>
    <w:pPr>
      <w:spacing w:before="360" w:after="360" w:line="1440" w:lineRule="atLeast"/>
      <w:jc w:val="right"/>
    </w:pPr>
    <w:rPr>
      <w:rFonts w:asciiTheme="majorHAnsi" w:hAnsiTheme="majorHAnsi"/>
      <w:b/>
      <w:color w:val="00B5E2" w:themeColor="accent1"/>
      <w:sz w:val="120"/>
    </w:rPr>
  </w:style>
  <w:style w:type="character" w:styleId="FollowedHyperlink">
    <w:name w:val="FollowedHyperlink"/>
    <w:basedOn w:val="DefaultParagraphFont"/>
    <w:uiPriority w:val="27"/>
    <w:qFormat/>
    <w:rsid w:val="0004006A"/>
    <w:rPr>
      <w:color w:val="84BD00" w:themeColor="accent2"/>
      <w:u w:val="single"/>
    </w:rPr>
  </w:style>
  <w:style w:type="character" w:styleId="FootnoteReference">
    <w:name w:val="footnote reference"/>
    <w:basedOn w:val="DefaultParagraphFont"/>
    <w:uiPriority w:val="99"/>
    <w:semiHidden/>
    <w:unhideWhenUsed/>
    <w:rsid w:val="0004006A"/>
    <w:rPr>
      <w:rFonts w:asciiTheme="majorHAnsi" w:hAnsiTheme="majorHAnsi"/>
      <w:color w:val="84BD00" w:themeColor="accent2"/>
      <w:vertAlign w:val="superscript"/>
    </w:rPr>
  </w:style>
  <w:style w:type="paragraph" w:styleId="FootnoteText">
    <w:name w:val="footnote text"/>
    <w:basedOn w:val="Normal"/>
    <w:link w:val="FootnoteTextChar"/>
    <w:uiPriority w:val="99"/>
    <w:semiHidden/>
    <w:unhideWhenUsed/>
    <w:rsid w:val="0004006A"/>
    <w:pPr>
      <w:spacing w:line="240" w:lineRule="auto"/>
    </w:pPr>
    <w:rPr>
      <w:sz w:val="16"/>
      <w:szCs w:val="20"/>
    </w:rPr>
  </w:style>
  <w:style w:type="character" w:customStyle="1" w:styleId="FootnoteTextChar">
    <w:name w:val="Footnote Text Char"/>
    <w:basedOn w:val="DefaultParagraphFont"/>
    <w:link w:val="FootnoteText"/>
    <w:uiPriority w:val="99"/>
    <w:semiHidden/>
    <w:rsid w:val="0004006A"/>
    <w:rPr>
      <w:sz w:val="16"/>
      <w:szCs w:val="20"/>
    </w:rPr>
  </w:style>
  <w:style w:type="character" w:customStyle="1" w:styleId="Heading4Char">
    <w:name w:val="Heading 4 Char"/>
    <w:basedOn w:val="DefaultParagraphFont"/>
    <w:link w:val="Heading4"/>
    <w:uiPriority w:val="5"/>
    <w:rsid w:val="008F637D"/>
    <w:rPr>
      <w:rFonts w:asciiTheme="majorHAnsi" w:eastAsiaTheme="majorEastAsia" w:hAnsiTheme="majorHAnsi" w:cstheme="majorBidi"/>
      <w:b/>
      <w:bCs/>
      <w:iCs/>
      <w:kern w:val="18"/>
      <w:sz w:val="28"/>
      <w:lang w:val="en-US"/>
    </w:rPr>
  </w:style>
  <w:style w:type="character" w:customStyle="1" w:styleId="Heading5Char">
    <w:name w:val="Heading 5 Char"/>
    <w:basedOn w:val="DefaultParagraphFont"/>
    <w:link w:val="Heading5"/>
    <w:uiPriority w:val="9"/>
    <w:semiHidden/>
    <w:rsid w:val="008F637D"/>
    <w:rPr>
      <w:rFonts w:asciiTheme="majorHAnsi" w:eastAsiaTheme="majorEastAsia" w:hAnsiTheme="majorHAnsi" w:cstheme="majorBidi"/>
      <w:b/>
      <w:color w:val="00B5E2" w:themeColor="accent1"/>
      <w:kern w:val="18"/>
      <w:sz w:val="20"/>
      <w:lang w:val="en-US"/>
    </w:rPr>
  </w:style>
  <w:style w:type="table" w:styleId="LightGrid">
    <w:name w:val="Light Grid"/>
    <w:basedOn w:val="TableNormal"/>
    <w:uiPriority w:val="62"/>
    <w:semiHidden/>
    <w:unhideWhenUsed/>
    <w:rsid w:val="000400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04006A"/>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18" w:space="0" w:color="00B5E2" w:themeColor="accent1"/>
          <w:right w:val="single" w:sz="8" w:space="0" w:color="00B5E2" w:themeColor="accent1"/>
          <w:insideH w:val="nil"/>
          <w:insideV w:val="single" w:sz="8" w:space="0" w:color="00B5E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insideH w:val="nil"/>
          <w:insideV w:val="single" w:sz="8" w:space="0" w:color="00B5E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shd w:val="clear" w:color="auto" w:fill="B8F0FF" w:themeFill="accent1" w:themeFillTint="3F"/>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shd w:val="clear" w:color="auto" w:fill="B8F0FF" w:themeFill="accent1" w:themeFillTint="3F"/>
      </w:tcPr>
    </w:tblStylePr>
    <w:tblStylePr w:type="band2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tcPr>
    </w:tblStylePr>
  </w:style>
  <w:style w:type="table" w:styleId="LightGrid-Accent2">
    <w:name w:val="Light Grid Accent 2"/>
    <w:basedOn w:val="TableNormal"/>
    <w:uiPriority w:val="62"/>
    <w:semiHidden/>
    <w:unhideWhenUsed/>
    <w:rsid w:val="0004006A"/>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18" w:space="0" w:color="84BD00" w:themeColor="accent2"/>
          <w:right w:val="single" w:sz="8" w:space="0" w:color="84BD00" w:themeColor="accent2"/>
          <w:insideH w:val="nil"/>
          <w:insideV w:val="single" w:sz="8" w:space="0" w:color="84BD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insideH w:val="nil"/>
          <w:insideV w:val="single" w:sz="8" w:space="0" w:color="84BD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shd w:val="clear" w:color="auto" w:fill="E7FFAF" w:themeFill="accent2" w:themeFillTint="3F"/>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shd w:val="clear" w:color="auto" w:fill="E7FFAF" w:themeFill="accent2" w:themeFillTint="3F"/>
      </w:tcPr>
    </w:tblStylePr>
    <w:tblStylePr w:type="band2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tcPr>
    </w:tblStylePr>
  </w:style>
  <w:style w:type="table" w:styleId="LightGrid-Accent3">
    <w:name w:val="Light Grid Accent 3"/>
    <w:basedOn w:val="TableNormal"/>
    <w:uiPriority w:val="62"/>
    <w:semiHidden/>
    <w:unhideWhenUsed/>
    <w:rsid w:val="0004006A"/>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18" w:space="0" w:color="F68B1F" w:themeColor="accent3"/>
          <w:right w:val="single" w:sz="8" w:space="0" w:color="F68B1F" w:themeColor="accent3"/>
          <w:insideH w:val="nil"/>
          <w:insideV w:val="single" w:sz="8" w:space="0" w:color="F68B1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insideH w:val="nil"/>
          <w:insideV w:val="single" w:sz="8" w:space="0" w:color="F68B1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shd w:val="clear" w:color="auto" w:fill="FCE2C7" w:themeFill="accent3" w:themeFillTint="3F"/>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shd w:val="clear" w:color="auto" w:fill="FCE2C7" w:themeFill="accent3" w:themeFillTint="3F"/>
      </w:tcPr>
    </w:tblStylePr>
    <w:tblStylePr w:type="band2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tcPr>
    </w:tblStylePr>
  </w:style>
  <w:style w:type="table" w:styleId="LightGrid-Accent4">
    <w:name w:val="Light Grid Accent 4"/>
    <w:basedOn w:val="TableNormal"/>
    <w:uiPriority w:val="62"/>
    <w:semiHidden/>
    <w:unhideWhenUsed/>
    <w:rsid w:val="0004006A"/>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18" w:space="0" w:color="9E007E" w:themeColor="accent4"/>
          <w:right w:val="single" w:sz="8" w:space="0" w:color="9E007E" w:themeColor="accent4"/>
          <w:insideH w:val="nil"/>
          <w:insideV w:val="single" w:sz="8" w:space="0" w:color="9E007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insideH w:val="nil"/>
          <w:insideV w:val="single" w:sz="8" w:space="0" w:color="9E007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shd w:val="clear" w:color="auto" w:fill="FFA8ED" w:themeFill="accent4" w:themeFillTint="3F"/>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shd w:val="clear" w:color="auto" w:fill="FFA8ED" w:themeFill="accent4" w:themeFillTint="3F"/>
      </w:tcPr>
    </w:tblStylePr>
    <w:tblStylePr w:type="band2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tcPr>
    </w:tblStylePr>
  </w:style>
  <w:style w:type="table" w:styleId="LightGrid-Accent5">
    <w:name w:val="Light Grid Accent 5"/>
    <w:basedOn w:val="TableNormal"/>
    <w:uiPriority w:val="62"/>
    <w:semiHidden/>
    <w:unhideWhenUsed/>
    <w:rsid w:val="0004006A"/>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18" w:space="0" w:color="FFE512" w:themeColor="accent5"/>
          <w:right w:val="single" w:sz="8" w:space="0" w:color="FFE512" w:themeColor="accent5"/>
          <w:insideH w:val="nil"/>
          <w:insideV w:val="single" w:sz="8" w:space="0" w:color="FFE51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insideH w:val="nil"/>
          <w:insideV w:val="single" w:sz="8" w:space="0" w:color="FFE51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shd w:val="clear" w:color="auto" w:fill="FFF8C4" w:themeFill="accent5" w:themeFillTint="3F"/>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shd w:val="clear" w:color="auto" w:fill="FFF8C4" w:themeFill="accent5" w:themeFillTint="3F"/>
      </w:tcPr>
    </w:tblStylePr>
    <w:tblStylePr w:type="band2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tcPr>
    </w:tblStylePr>
  </w:style>
  <w:style w:type="table" w:styleId="LightGrid-Accent6">
    <w:name w:val="Light Grid Accent 6"/>
    <w:basedOn w:val="TableNormal"/>
    <w:uiPriority w:val="62"/>
    <w:semiHidden/>
    <w:unhideWhenUsed/>
    <w:rsid w:val="0004006A"/>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18" w:space="0" w:color="8C8279" w:themeColor="accent6"/>
          <w:right w:val="single" w:sz="8" w:space="0" w:color="8C8279" w:themeColor="accent6"/>
          <w:insideH w:val="nil"/>
          <w:insideV w:val="single" w:sz="8" w:space="0" w:color="8C827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insideH w:val="nil"/>
          <w:insideV w:val="single" w:sz="8" w:space="0" w:color="8C827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shd w:val="clear" w:color="auto" w:fill="E2E0DD" w:themeFill="accent6" w:themeFillTint="3F"/>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shd w:val="clear" w:color="auto" w:fill="E2E0DD" w:themeFill="accent6" w:themeFillTint="3F"/>
      </w:tcPr>
    </w:tblStylePr>
    <w:tblStylePr w:type="band2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tcPr>
    </w:tblStylePr>
  </w:style>
  <w:style w:type="table" w:styleId="LightList">
    <w:name w:val="Light List"/>
    <w:basedOn w:val="TableNormal"/>
    <w:uiPriority w:val="61"/>
    <w:semiHidden/>
    <w:unhideWhenUsed/>
    <w:rsid w:val="000400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4006A"/>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pPr>
        <w:spacing w:before="0" w:after="0" w:line="240" w:lineRule="auto"/>
      </w:pPr>
      <w:rPr>
        <w:b/>
        <w:bCs/>
        <w:color w:val="FFFFFF" w:themeColor="background1"/>
      </w:rPr>
      <w:tblPr/>
      <w:tcPr>
        <w:shd w:val="clear" w:color="auto" w:fill="00B5E2" w:themeFill="accent1"/>
      </w:tcPr>
    </w:tblStylePr>
    <w:tblStylePr w:type="lastRow">
      <w:pPr>
        <w:spacing w:before="0" w:after="0" w:line="240" w:lineRule="auto"/>
      </w:pPr>
      <w:rPr>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tcBorders>
      </w:tcPr>
    </w:tblStylePr>
    <w:tblStylePr w:type="firstCol">
      <w:rPr>
        <w:b/>
        <w:bCs/>
      </w:rPr>
    </w:tblStylePr>
    <w:tblStylePr w:type="lastCol">
      <w:rPr>
        <w:b/>
        <w:bCs/>
      </w:r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style>
  <w:style w:type="table" w:styleId="LightList-Accent2">
    <w:name w:val="Light List Accent 2"/>
    <w:basedOn w:val="TableNormal"/>
    <w:uiPriority w:val="61"/>
    <w:semiHidden/>
    <w:unhideWhenUsed/>
    <w:rsid w:val="0004006A"/>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pPr>
        <w:spacing w:before="0" w:after="0" w:line="240" w:lineRule="auto"/>
      </w:pPr>
      <w:rPr>
        <w:b/>
        <w:bCs/>
        <w:color w:val="FFFFFF" w:themeColor="background1"/>
      </w:rPr>
      <w:tblPr/>
      <w:tcPr>
        <w:shd w:val="clear" w:color="auto" w:fill="84BD00" w:themeFill="accent2"/>
      </w:tcPr>
    </w:tblStylePr>
    <w:tblStylePr w:type="lastRow">
      <w:pPr>
        <w:spacing w:before="0" w:after="0" w:line="240" w:lineRule="auto"/>
      </w:pPr>
      <w:rPr>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tcBorders>
      </w:tcPr>
    </w:tblStylePr>
    <w:tblStylePr w:type="firstCol">
      <w:rPr>
        <w:b/>
        <w:bCs/>
      </w:rPr>
    </w:tblStylePr>
    <w:tblStylePr w:type="lastCol">
      <w:rPr>
        <w:b/>
        <w:bCs/>
      </w:r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style>
  <w:style w:type="table" w:styleId="LightList-Accent3">
    <w:name w:val="Light List Accent 3"/>
    <w:basedOn w:val="TableNormal"/>
    <w:uiPriority w:val="61"/>
    <w:semiHidden/>
    <w:unhideWhenUsed/>
    <w:rsid w:val="0004006A"/>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pPr>
        <w:spacing w:before="0" w:after="0" w:line="240" w:lineRule="auto"/>
      </w:pPr>
      <w:rPr>
        <w:b/>
        <w:bCs/>
        <w:color w:val="FFFFFF" w:themeColor="background1"/>
      </w:rPr>
      <w:tblPr/>
      <w:tcPr>
        <w:shd w:val="clear" w:color="auto" w:fill="F68B1F" w:themeFill="accent3"/>
      </w:tcPr>
    </w:tblStylePr>
    <w:tblStylePr w:type="lastRow">
      <w:pPr>
        <w:spacing w:before="0" w:after="0" w:line="240" w:lineRule="auto"/>
      </w:pPr>
      <w:rPr>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tcBorders>
      </w:tcPr>
    </w:tblStylePr>
    <w:tblStylePr w:type="firstCol">
      <w:rPr>
        <w:b/>
        <w:bCs/>
      </w:rPr>
    </w:tblStylePr>
    <w:tblStylePr w:type="lastCol">
      <w:rPr>
        <w:b/>
        <w:bCs/>
      </w:r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style>
  <w:style w:type="table" w:styleId="LightList-Accent4">
    <w:name w:val="Light List Accent 4"/>
    <w:basedOn w:val="TableNormal"/>
    <w:uiPriority w:val="61"/>
    <w:semiHidden/>
    <w:unhideWhenUsed/>
    <w:rsid w:val="0004006A"/>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pPr>
        <w:spacing w:before="0" w:after="0" w:line="240" w:lineRule="auto"/>
      </w:pPr>
      <w:rPr>
        <w:b/>
        <w:bCs/>
        <w:color w:val="FFFFFF" w:themeColor="background1"/>
      </w:rPr>
      <w:tblPr/>
      <w:tcPr>
        <w:shd w:val="clear" w:color="auto" w:fill="9E007E" w:themeFill="accent4"/>
      </w:tcPr>
    </w:tblStylePr>
    <w:tblStylePr w:type="lastRow">
      <w:pPr>
        <w:spacing w:before="0" w:after="0" w:line="240" w:lineRule="auto"/>
      </w:pPr>
      <w:rPr>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tcBorders>
      </w:tcPr>
    </w:tblStylePr>
    <w:tblStylePr w:type="firstCol">
      <w:rPr>
        <w:b/>
        <w:bCs/>
      </w:rPr>
    </w:tblStylePr>
    <w:tblStylePr w:type="lastCol">
      <w:rPr>
        <w:b/>
        <w:bCs/>
      </w:r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style>
  <w:style w:type="table" w:styleId="LightList-Accent5">
    <w:name w:val="Light List Accent 5"/>
    <w:basedOn w:val="TableNormal"/>
    <w:uiPriority w:val="61"/>
    <w:semiHidden/>
    <w:unhideWhenUsed/>
    <w:rsid w:val="0004006A"/>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pPr>
        <w:spacing w:before="0" w:after="0" w:line="240" w:lineRule="auto"/>
      </w:pPr>
      <w:rPr>
        <w:b/>
        <w:bCs/>
        <w:color w:val="FFFFFF" w:themeColor="background1"/>
      </w:rPr>
      <w:tblPr/>
      <w:tcPr>
        <w:shd w:val="clear" w:color="auto" w:fill="FFE512" w:themeFill="accent5"/>
      </w:tcPr>
    </w:tblStylePr>
    <w:tblStylePr w:type="lastRow">
      <w:pPr>
        <w:spacing w:before="0" w:after="0" w:line="240" w:lineRule="auto"/>
      </w:pPr>
      <w:rPr>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tcBorders>
      </w:tcPr>
    </w:tblStylePr>
    <w:tblStylePr w:type="firstCol">
      <w:rPr>
        <w:b/>
        <w:bCs/>
      </w:rPr>
    </w:tblStylePr>
    <w:tblStylePr w:type="lastCol">
      <w:rPr>
        <w:b/>
        <w:bCs/>
      </w:r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style>
  <w:style w:type="table" w:styleId="LightList-Accent6">
    <w:name w:val="Light List Accent 6"/>
    <w:basedOn w:val="TableNormal"/>
    <w:uiPriority w:val="61"/>
    <w:semiHidden/>
    <w:unhideWhenUsed/>
    <w:rsid w:val="0004006A"/>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pPr>
        <w:spacing w:before="0" w:after="0" w:line="240" w:lineRule="auto"/>
      </w:pPr>
      <w:rPr>
        <w:b/>
        <w:bCs/>
        <w:color w:val="FFFFFF" w:themeColor="background1"/>
      </w:rPr>
      <w:tblPr/>
      <w:tcPr>
        <w:shd w:val="clear" w:color="auto" w:fill="8C8279" w:themeFill="accent6"/>
      </w:tcPr>
    </w:tblStylePr>
    <w:tblStylePr w:type="lastRow">
      <w:pPr>
        <w:spacing w:before="0" w:after="0" w:line="240" w:lineRule="auto"/>
      </w:pPr>
      <w:rPr>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tcBorders>
      </w:tcPr>
    </w:tblStylePr>
    <w:tblStylePr w:type="firstCol">
      <w:rPr>
        <w:b/>
        <w:bCs/>
      </w:rPr>
    </w:tblStylePr>
    <w:tblStylePr w:type="lastCol">
      <w:rPr>
        <w:b/>
        <w:bCs/>
      </w:r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style>
  <w:style w:type="table" w:styleId="LightShading">
    <w:name w:val="Light Shading"/>
    <w:basedOn w:val="TableNormal"/>
    <w:uiPriority w:val="60"/>
    <w:semiHidden/>
    <w:unhideWhenUsed/>
    <w:rsid w:val="0004006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4006A"/>
    <w:rPr>
      <w:color w:val="0087A9" w:themeColor="accent1" w:themeShade="BF"/>
    </w:rPr>
    <w:tblPr>
      <w:tblStyleRowBandSize w:val="1"/>
      <w:tblStyleColBandSize w:val="1"/>
      <w:tblBorders>
        <w:top w:val="single" w:sz="8" w:space="0" w:color="00B5E2" w:themeColor="accent1"/>
        <w:bottom w:val="single" w:sz="8" w:space="0" w:color="00B5E2" w:themeColor="accent1"/>
      </w:tblBorders>
    </w:tblPr>
    <w:tblStylePr w:type="fir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la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left w:val="nil"/>
          <w:right w:val="nil"/>
          <w:insideH w:val="nil"/>
          <w:insideV w:val="nil"/>
        </w:tcBorders>
        <w:shd w:val="clear" w:color="auto" w:fill="B8F0FF" w:themeFill="accent1" w:themeFillTint="3F"/>
      </w:tcPr>
    </w:tblStylePr>
  </w:style>
  <w:style w:type="table" w:styleId="LightShading-Accent2">
    <w:name w:val="Light Shading Accent 2"/>
    <w:basedOn w:val="TableNormal"/>
    <w:uiPriority w:val="60"/>
    <w:semiHidden/>
    <w:unhideWhenUsed/>
    <w:rsid w:val="0004006A"/>
    <w:rPr>
      <w:color w:val="628D00" w:themeColor="accent2" w:themeShade="BF"/>
    </w:rPr>
    <w:tblPr>
      <w:tblStyleRowBandSize w:val="1"/>
      <w:tblStyleColBandSize w:val="1"/>
      <w:tblBorders>
        <w:top w:val="single" w:sz="8" w:space="0" w:color="84BD00" w:themeColor="accent2"/>
        <w:bottom w:val="single" w:sz="8" w:space="0" w:color="84BD00" w:themeColor="accent2"/>
      </w:tblBorders>
    </w:tblPr>
    <w:tblStylePr w:type="fir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la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left w:val="nil"/>
          <w:right w:val="nil"/>
          <w:insideH w:val="nil"/>
          <w:insideV w:val="nil"/>
        </w:tcBorders>
        <w:shd w:val="clear" w:color="auto" w:fill="E7FFAF" w:themeFill="accent2" w:themeFillTint="3F"/>
      </w:tcPr>
    </w:tblStylePr>
  </w:style>
  <w:style w:type="table" w:styleId="LightShading-Accent3">
    <w:name w:val="Light Shading Accent 3"/>
    <w:basedOn w:val="TableNormal"/>
    <w:uiPriority w:val="60"/>
    <w:semiHidden/>
    <w:unhideWhenUsed/>
    <w:rsid w:val="0004006A"/>
    <w:rPr>
      <w:color w:val="C76808" w:themeColor="accent3" w:themeShade="BF"/>
    </w:rPr>
    <w:tblPr>
      <w:tblStyleRowBandSize w:val="1"/>
      <w:tblStyleColBandSize w:val="1"/>
      <w:tblBorders>
        <w:top w:val="single" w:sz="8" w:space="0" w:color="F68B1F" w:themeColor="accent3"/>
        <w:bottom w:val="single" w:sz="8" w:space="0" w:color="F68B1F" w:themeColor="accent3"/>
      </w:tblBorders>
    </w:tblPr>
    <w:tblStylePr w:type="fir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la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left w:val="nil"/>
          <w:right w:val="nil"/>
          <w:insideH w:val="nil"/>
          <w:insideV w:val="nil"/>
        </w:tcBorders>
        <w:shd w:val="clear" w:color="auto" w:fill="FCE2C7" w:themeFill="accent3" w:themeFillTint="3F"/>
      </w:tcPr>
    </w:tblStylePr>
  </w:style>
  <w:style w:type="table" w:styleId="LightShading-Accent4">
    <w:name w:val="Light Shading Accent 4"/>
    <w:basedOn w:val="TableNormal"/>
    <w:uiPriority w:val="60"/>
    <w:semiHidden/>
    <w:unhideWhenUsed/>
    <w:rsid w:val="0004006A"/>
    <w:rPr>
      <w:color w:val="76005E" w:themeColor="accent4" w:themeShade="BF"/>
    </w:rPr>
    <w:tblPr>
      <w:tblStyleRowBandSize w:val="1"/>
      <w:tblStyleColBandSize w:val="1"/>
      <w:tblBorders>
        <w:top w:val="single" w:sz="8" w:space="0" w:color="9E007E" w:themeColor="accent4"/>
        <w:bottom w:val="single" w:sz="8" w:space="0" w:color="9E007E" w:themeColor="accent4"/>
      </w:tblBorders>
    </w:tblPr>
    <w:tblStylePr w:type="fir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la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left w:val="nil"/>
          <w:right w:val="nil"/>
          <w:insideH w:val="nil"/>
          <w:insideV w:val="nil"/>
        </w:tcBorders>
        <w:shd w:val="clear" w:color="auto" w:fill="FFA8ED" w:themeFill="accent4" w:themeFillTint="3F"/>
      </w:tcPr>
    </w:tblStylePr>
  </w:style>
  <w:style w:type="table" w:styleId="LightShading-Accent5">
    <w:name w:val="Light Shading Accent 5"/>
    <w:basedOn w:val="TableNormal"/>
    <w:uiPriority w:val="60"/>
    <w:semiHidden/>
    <w:unhideWhenUsed/>
    <w:rsid w:val="0004006A"/>
    <w:rPr>
      <w:color w:val="CCB500" w:themeColor="accent5" w:themeShade="BF"/>
    </w:rPr>
    <w:tblPr>
      <w:tblStyleRowBandSize w:val="1"/>
      <w:tblStyleColBandSize w:val="1"/>
      <w:tblBorders>
        <w:top w:val="single" w:sz="8" w:space="0" w:color="FFE512" w:themeColor="accent5"/>
        <w:bottom w:val="single" w:sz="8" w:space="0" w:color="FFE512" w:themeColor="accent5"/>
      </w:tblBorders>
    </w:tblPr>
    <w:tblStylePr w:type="fir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la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left w:val="nil"/>
          <w:right w:val="nil"/>
          <w:insideH w:val="nil"/>
          <w:insideV w:val="nil"/>
        </w:tcBorders>
        <w:shd w:val="clear" w:color="auto" w:fill="FFF8C4" w:themeFill="accent5" w:themeFillTint="3F"/>
      </w:tcPr>
    </w:tblStylePr>
  </w:style>
  <w:style w:type="table" w:styleId="LightShading-Accent6">
    <w:name w:val="Light Shading Accent 6"/>
    <w:basedOn w:val="TableNormal"/>
    <w:uiPriority w:val="60"/>
    <w:semiHidden/>
    <w:unhideWhenUsed/>
    <w:rsid w:val="0004006A"/>
    <w:rPr>
      <w:color w:val="69615A" w:themeColor="accent6" w:themeShade="BF"/>
    </w:rPr>
    <w:tblPr>
      <w:tblStyleRowBandSize w:val="1"/>
      <w:tblStyleColBandSize w:val="1"/>
      <w:tblBorders>
        <w:top w:val="single" w:sz="8" w:space="0" w:color="8C8279" w:themeColor="accent6"/>
        <w:bottom w:val="single" w:sz="8" w:space="0" w:color="8C8279" w:themeColor="accent6"/>
      </w:tblBorders>
    </w:tblPr>
    <w:tblStylePr w:type="fir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la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left w:val="nil"/>
          <w:right w:val="nil"/>
          <w:insideH w:val="nil"/>
          <w:insideV w:val="nil"/>
        </w:tcBorders>
        <w:shd w:val="clear" w:color="auto" w:fill="E2E0DD" w:themeFill="accent6" w:themeFillTint="3F"/>
      </w:tcPr>
    </w:tblStylePr>
  </w:style>
  <w:style w:type="table" w:styleId="MediumGrid1">
    <w:name w:val="Medium Grid 1"/>
    <w:basedOn w:val="TableNormal"/>
    <w:uiPriority w:val="67"/>
    <w:semiHidden/>
    <w:unhideWhenUsed/>
    <w:rsid w:val="0004006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4006A"/>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insideV w:val="single" w:sz="8" w:space="0" w:color="2AD4FF" w:themeColor="accent1" w:themeTint="BF"/>
      </w:tblBorders>
    </w:tblPr>
    <w:tcPr>
      <w:shd w:val="clear" w:color="auto" w:fill="B8F0FF" w:themeFill="accent1" w:themeFillTint="3F"/>
    </w:tcPr>
    <w:tblStylePr w:type="firstRow">
      <w:rPr>
        <w:b/>
        <w:bCs/>
      </w:rPr>
    </w:tblStylePr>
    <w:tblStylePr w:type="lastRow">
      <w:rPr>
        <w:b/>
        <w:bCs/>
      </w:rPr>
      <w:tblPr/>
      <w:tcPr>
        <w:tcBorders>
          <w:top w:val="single" w:sz="18" w:space="0" w:color="2AD4FF" w:themeColor="accent1" w:themeTint="BF"/>
        </w:tcBorders>
      </w:tcPr>
    </w:tblStylePr>
    <w:tblStylePr w:type="firstCol">
      <w:rPr>
        <w:b/>
        <w:bCs/>
      </w:rPr>
    </w:tblStylePr>
    <w:tblStylePr w:type="lastCol">
      <w:rPr>
        <w:b/>
        <w:bCs/>
      </w:r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MediumGrid1-Accent2">
    <w:name w:val="Medium Grid 1 Accent 2"/>
    <w:basedOn w:val="TableNormal"/>
    <w:uiPriority w:val="67"/>
    <w:semiHidden/>
    <w:unhideWhenUsed/>
    <w:rsid w:val="0004006A"/>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insideV w:val="single" w:sz="8" w:space="0" w:color="B6FF0E" w:themeColor="accent2" w:themeTint="BF"/>
      </w:tblBorders>
    </w:tblPr>
    <w:tcPr>
      <w:shd w:val="clear" w:color="auto" w:fill="E7FFAF" w:themeFill="accent2" w:themeFillTint="3F"/>
    </w:tcPr>
    <w:tblStylePr w:type="firstRow">
      <w:rPr>
        <w:b/>
        <w:bCs/>
      </w:rPr>
    </w:tblStylePr>
    <w:tblStylePr w:type="lastRow">
      <w:rPr>
        <w:b/>
        <w:bCs/>
      </w:rPr>
      <w:tblPr/>
      <w:tcPr>
        <w:tcBorders>
          <w:top w:val="single" w:sz="18" w:space="0" w:color="B6FF0E" w:themeColor="accent2" w:themeTint="BF"/>
        </w:tcBorders>
      </w:tcPr>
    </w:tblStylePr>
    <w:tblStylePr w:type="firstCol">
      <w:rPr>
        <w:b/>
        <w:bCs/>
      </w:rPr>
    </w:tblStylePr>
    <w:tblStylePr w:type="lastCol">
      <w:rPr>
        <w:b/>
        <w:bCs/>
      </w:r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MediumGrid1-Accent3">
    <w:name w:val="Medium Grid 1 Accent 3"/>
    <w:basedOn w:val="TableNormal"/>
    <w:uiPriority w:val="67"/>
    <w:semiHidden/>
    <w:unhideWhenUsed/>
    <w:rsid w:val="0004006A"/>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insideV w:val="single" w:sz="8" w:space="0" w:color="F8A757" w:themeColor="accent3" w:themeTint="BF"/>
      </w:tblBorders>
    </w:tblPr>
    <w:tcPr>
      <w:shd w:val="clear" w:color="auto" w:fill="FCE2C7" w:themeFill="accent3" w:themeFillTint="3F"/>
    </w:tcPr>
    <w:tblStylePr w:type="firstRow">
      <w:rPr>
        <w:b/>
        <w:bCs/>
      </w:rPr>
    </w:tblStylePr>
    <w:tblStylePr w:type="lastRow">
      <w:rPr>
        <w:b/>
        <w:bCs/>
      </w:rPr>
      <w:tblPr/>
      <w:tcPr>
        <w:tcBorders>
          <w:top w:val="single" w:sz="18" w:space="0" w:color="F8A757" w:themeColor="accent3" w:themeTint="BF"/>
        </w:tcBorders>
      </w:tcPr>
    </w:tblStylePr>
    <w:tblStylePr w:type="firstCol">
      <w:rPr>
        <w:b/>
        <w:bCs/>
      </w:rPr>
    </w:tblStylePr>
    <w:tblStylePr w:type="lastCol">
      <w:rPr>
        <w:b/>
        <w:bCs/>
      </w:r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MediumGrid1-Accent4">
    <w:name w:val="Medium Grid 1 Accent 4"/>
    <w:basedOn w:val="TableNormal"/>
    <w:uiPriority w:val="67"/>
    <w:semiHidden/>
    <w:unhideWhenUsed/>
    <w:rsid w:val="0004006A"/>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insideV w:val="single" w:sz="8" w:space="0" w:color="F600C4" w:themeColor="accent4" w:themeTint="BF"/>
      </w:tblBorders>
    </w:tblPr>
    <w:tcPr>
      <w:shd w:val="clear" w:color="auto" w:fill="FFA8ED" w:themeFill="accent4" w:themeFillTint="3F"/>
    </w:tcPr>
    <w:tblStylePr w:type="firstRow">
      <w:rPr>
        <w:b/>
        <w:bCs/>
      </w:rPr>
    </w:tblStylePr>
    <w:tblStylePr w:type="lastRow">
      <w:rPr>
        <w:b/>
        <w:bCs/>
      </w:rPr>
      <w:tblPr/>
      <w:tcPr>
        <w:tcBorders>
          <w:top w:val="single" w:sz="18" w:space="0" w:color="F600C4" w:themeColor="accent4" w:themeTint="BF"/>
        </w:tcBorders>
      </w:tcPr>
    </w:tblStylePr>
    <w:tblStylePr w:type="firstCol">
      <w:rPr>
        <w:b/>
        <w:bCs/>
      </w:rPr>
    </w:tblStylePr>
    <w:tblStylePr w:type="lastCol">
      <w:rPr>
        <w:b/>
        <w:bCs/>
      </w:r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MediumGrid1-Accent5">
    <w:name w:val="Medium Grid 1 Accent 5"/>
    <w:basedOn w:val="TableNormal"/>
    <w:uiPriority w:val="67"/>
    <w:semiHidden/>
    <w:unhideWhenUsed/>
    <w:rsid w:val="0004006A"/>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insideV w:val="single" w:sz="8" w:space="0" w:color="FFEB4D" w:themeColor="accent5" w:themeTint="BF"/>
      </w:tblBorders>
    </w:tblPr>
    <w:tcPr>
      <w:shd w:val="clear" w:color="auto" w:fill="FFF8C4" w:themeFill="accent5" w:themeFillTint="3F"/>
    </w:tcPr>
    <w:tblStylePr w:type="firstRow">
      <w:rPr>
        <w:b/>
        <w:bCs/>
      </w:rPr>
    </w:tblStylePr>
    <w:tblStylePr w:type="lastRow">
      <w:rPr>
        <w:b/>
        <w:bCs/>
      </w:rPr>
      <w:tblPr/>
      <w:tcPr>
        <w:tcBorders>
          <w:top w:val="single" w:sz="18" w:space="0" w:color="FFEB4D" w:themeColor="accent5" w:themeTint="BF"/>
        </w:tcBorders>
      </w:tcPr>
    </w:tblStylePr>
    <w:tblStylePr w:type="firstCol">
      <w:rPr>
        <w:b/>
        <w:bCs/>
      </w:rPr>
    </w:tblStylePr>
    <w:tblStylePr w:type="lastCol">
      <w:rPr>
        <w:b/>
        <w:bCs/>
      </w:r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MediumGrid1-Accent6">
    <w:name w:val="Medium Grid 1 Accent 6"/>
    <w:basedOn w:val="TableNormal"/>
    <w:uiPriority w:val="67"/>
    <w:semiHidden/>
    <w:unhideWhenUsed/>
    <w:rsid w:val="0004006A"/>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insideV w:val="single" w:sz="8" w:space="0" w:color="A8A19A" w:themeColor="accent6" w:themeTint="BF"/>
      </w:tblBorders>
    </w:tblPr>
    <w:tcPr>
      <w:shd w:val="clear" w:color="auto" w:fill="E2E0DD" w:themeFill="accent6" w:themeFillTint="3F"/>
    </w:tcPr>
    <w:tblStylePr w:type="firstRow">
      <w:rPr>
        <w:b/>
        <w:bCs/>
      </w:rPr>
    </w:tblStylePr>
    <w:tblStylePr w:type="lastRow">
      <w:rPr>
        <w:b/>
        <w:bCs/>
      </w:rPr>
      <w:tblPr/>
      <w:tcPr>
        <w:tcBorders>
          <w:top w:val="single" w:sz="18" w:space="0" w:color="A8A19A" w:themeColor="accent6" w:themeTint="BF"/>
        </w:tcBorders>
      </w:tcPr>
    </w:tblStylePr>
    <w:tblStylePr w:type="firstCol">
      <w:rPr>
        <w:b/>
        <w:bCs/>
      </w:rPr>
    </w:tblStylePr>
    <w:tblStylePr w:type="lastCol">
      <w:rPr>
        <w:b/>
        <w:bCs/>
      </w:r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MediumGrid2">
    <w:name w:val="Medium Grid 2"/>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cPr>
      <w:shd w:val="clear" w:color="auto" w:fill="B8F0FF" w:themeFill="accent1" w:themeFillTint="3F"/>
    </w:tcPr>
    <w:tblStylePr w:type="firstRow">
      <w:rPr>
        <w:b/>
        <w:bCs/>
        <w:color w:val="000000" w:themeColor="text1"/>
      </w:rPr>
      <w:tblPr/>
      <w:tcPr>
        <w:shd w:val="clear" w:color="auto" w:fill="E3F9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3FF" w:themeFill="accent1" w:themeFillTint="33"/>
      </w:tcPr>
    </w:tblStylePr>
    <w:tblStylePr w:type="band1Vert">
      <w:tblPr/>
      <w:tcPr>
        <w:shd w:val="clear" w:color="auto" w:fill="71E2FF" w:themeFill="accent1" w:themeFillTint="7F"/>
      </w:tcPr>
    </w:tblStylePr>
    <w:tblStylePr w:type="band1Horz">
      <w:tblPr/>
      <w:tcPr>
        <w:tcBorders>
          <w:insideH w:val="single" w:sz="6" w:space="0" w:color="00B5E2" w:themeColor="accent1"/>
          <w:insideV w:val="single" w:sz="6" w:space="0" w:color="00B5E2" w:themeColor="accent1"/>
        </w:tcBorders>
        <w:shd w:val="clear" w:color="auto" w:fill="71E2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cPr>
      <w:shd w:val="clear" w:color="auto" w:fill="E7FFAF" w:themeFill="accent2" w:themeFillTint="3F"/>
    </w:tcPr>
    <w:tblStylePr w:type="firstRow">
      <w:rPr>
        <w:b/>
        <w:bCs/>
        <w:color w:val="000000" w:themeColor="text1"/>
      </w:rPr>
      <w:tblPr/>
      <w:tcPr>
        <w:shd w:val="clear" w:color="auto" w:fill="F5F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FBE" w:themeFill="accent2" w:themeFillTint="33"/>
      </w:tcPr>
    </w:tblStylePr>
    <w:tblStylePr w:type="band1Vert">
      <w:tblPr/>
      <w:tcPr>
        <w:shd w:val="clear" w:color="auto" w:fill="CEFF5F" w:themeFill="accent2" w:themeFillTint="7F"/>
      </w:tcPr>
    </w:tblStylePr>
    <w:tblStylePr w:type="band1Horz">
      <w:tblPr/>
      <w:tcPr>
        <w:tcBorders>
          <w:insideH w:val="single" w:sz="6" w:space="0" w:color="84BD00" w:themeColor="accent2"/>
          <w:insideV w:val="single" w:sz="6" w:space="0" w:color="84BD00" w:themeColor="accent2"/>
        </w:tcBorders>
        <w:shd w:val="clear" w:color="auto" w:fill="CEFF5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cPr>
      <w:shd w:val="clear" w:color="auto" w:fill="FCE2C7" w:themeFill="accent3" w:themeFillTint="3F"/>
    </w:tcPr>
    <w:tblStylePr w:type="firstRow">
      <w:rPr>
        <w:b/>
        <w:bCs/>
        <w:color w:val="000000" w:themeColor="text1"/>
      </w:rPr>
      <w:tblPr/>
      <w:tcPr>
        <w:shd w:val="clear" w:color="auto" w:fill="FEF3E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7D2" w:themeFill="accent3" w:themeFillTint="33"/>
      </w:tcPr>
    </w:tblStylePr>
    <w:tblStylePr w:type="band1Vert">
      <w:tblPr/>
      <w:tcPr>
        <w:shd w:val="clear" w:color="auto" w:fill="FAC58F" w:themeFill="accent3" w:themeFillTint="7F"/>
      </w:tcPr>
    </w:tblStylePr>
    <w:tblStylePr w:type="band1Horz">
      <w:tblPr/>
      <w:tcPr>
        <w:tcBorders>
          <w:insideH w:val="single" w:sz="6" w:space="0" w:color="F68B1F" w:themeColor="accent3"/>
          <w:insideV w:val="single" w:sz="6" w:space="0" w:color="F68B1F" w:themeColor="accent3"/>
        </w:tcBorders>
        <w:shd w:val="clear" w:color="auto" w:fill="FAC58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cPr>
      <w:shd w:val="clear" w:color="auto" w:fill="FFA8ED" w:themeFill="accent4" w:themeFillTint="3F"/>
    </w:tcPr>
    <w:tblStylePr w:type="firstRow">
      <w:rPr>
        <w:b/>
        <w:bCs/>
        <w:color w:val="000000" w:themeColor="text1"/>
      </w:rPr>
      <w:tblPr/>
      <w:tcPr>
        <w:shd w:val="clear" w:color="auto" w:fill="FFDC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8F0" w:themeFill="accent4" w:themeFillTint="33"/>
      </w:tcPr>
    </w:tblStylePr>
    <w:tblStylePr w:type="band1Vert">
      <w:tblPr/>
      <w:tcPr>
        <w:shd w:val="clear" w:color="auto" w:fill="FF4FDB" w:themeFill="accent4" w:themeFillTint="7F"/>
      </w:tcPr>
    </w:tblStylePr>
    <w:tblStylePr w:type="band1Horz">
      <w:tblPr/>
      <w:tcPr>
        <w:tcBorders>
          <w:insideH w:val="single" w:sz="6" w:space="0" w:color="9E007E" w:themeColor="accent4"/>
          <w:insideV w:val="single" w:sz="6" w:space="0" w:color="9E007E" w:themeColor="accent4"/>
        </w:tcBorders>
        <w:shd w:val="clear" w:color="auto" w:fill="FF4FD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cPr>
      <w:shd w:val="clear" w:color="auto" w:fill="FFF8C4" w:themeFill="accent5" w:themeFillTint="3F"/>
    </w:tcPr>
    <w:tblStylePr w:type="firstRow">
      <w:rPr>
        <w:b/>
        <w:bCs/>
        <w:color w:val="000000" w:themeColor="text1"/>
      </w:rPr>
      <w:tblPr/>
      <w:tcPr>
        <w:shd w:val="clear" w:color="auto" w:fill="FFFC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F" w:themeFill="accent5" w:themeFillTint="33"/>
      </w:tcPr>
    </w:tblStylePr>
    <w:tblStylePr w:type="band1Vert">
      <w:tblPr/>
      <w:tcPr>
        <w:shd w:val="clear" w:color="auto" w:fill="FFF288" w:themeFill="accent5" w:themeFillTint="7F"/>
      </w:tcPr>
    </w:tblStylePr>
    <w:tblStylePr w:type="band1Horz">
      <w:tblPr/>
      <w:tcPr>
        <w:tcBorders>
          <w:insideH w:val="single" w:sz="6" w:space="0" w:color="FFE512" w:themeColor="accent5"/>
          <w:insideV w:val="single" w:sz="6" w:space="0" w:color="FFE512" w:themeColor="accent5"/>
        </w:tcBorders>
        <w:shd w:val="clear" w:color="auto" w:fill="FFF28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cPr>
      <w:shd w:val="clear" w:color="auto" w:fill="E2E0DD" w:themeFill="accent6" w:themeFillTint="3F"/>
    </w:tcPr>
    <w:tblStylePr w:type="firstRow">
      <w:rPr>
        <w:b/>
        <w:bCs/>
        <w:color w:val="000000" w:themeColor="text1"/>
      </w:rPr>
      <w:tblPr/>
      <w:tcPr>
        <w:shd w:val="clear" w:color="auto" w:fill="F3F2F1"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5E4" w:themeFill="accent6" w:themeFillTint="33"/>
      </w:tcPr>
    </w:tblStylePr>
    <w:tblStylePr w:type="band1Vert">
      <w:tblPr/>
      <w:tcPr>
        <w:shd w:val="clear" w:color="auto" w:fill="C5C0BC" w:themeFill="accent6" w:themeFillTint="7F"/>
      </w:tcPr>
    </w:tblStylePr>
    <w:tblStylePr w:type="band1Horz">
      <w:tblPr/>
      <w:tcPr>
        <w:tcBorders>
          <w:insideH w:val="single" w:sz="6" w:space="0" w:color="8C8279" w:themeColor="accent6"/>
          <w:insideV w:val="single" w:sz="6" w:space="0" w:color="8C8279" w:themeColor="accent6"/>
        </w:tcBorders>
        <w:shd w:val="clear" w:color="auto" w:fill="C5C0BC"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8F0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5E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5E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1E2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1E2FF" w:themeFill="accent1" w:themeFillTint="7F"/>
      </w:tcPr>
    </w:tblStylePr>
  </w:style>
  <w:style w:type="table" w:styleId="MediumGrid3-Accent2">
    <w:name w:val="Medium Grid 3 Accent 2"/>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FA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4BD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4BD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FF5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FF5F" w:themeFill="accent2" w:themeFillTint="7F"/>
      </w:tcPr>
    </w:tblStylePr>
  </w:style>
  <w:style w:type="table" w:styleId="MediumGrid3-Accent3">
    <w:name w:val="Medium Grid 3 Accent 3"/>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C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8B1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8B1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8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8F" w:themeFill="accent3" w:themeFillTint="7F"/>
      </w:tcPr>
    </w:tblStylePr>
  </w:style>
  <w:style w:type="table" w:styleId="MediumGrid3-Accent4">
    <w:name w:val="Medium Grid 3 Accent 4"/>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8E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007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007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4FD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4FDB" w:themeFill="accent4" w:themeFillTint="7F"/>
      </w:tcPr>
    </w:tblStylePr>
  </w:style>
  <w:style w:type="table" w:styleId="MediumGrid3-Accent5">
    <w:name w:val="Medium Grid 3 Accent 5"/>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C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51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51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8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88" w:themeFill="accent5" w:themeFillTint="7F"/>
      </w:tcPr>
    </w:tblStylePr>
  </w:style>
  <w:style w:type="table" w:styleId="MediumGrid3-Accent6">
    <w:name w:val="Medium Grid 3 Accent 6"/>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0D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827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827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0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0BC" w:themeFill="accent6" w:themeFillTint="7F"/>
      </w:tcPr>
    </w:tblStylePr>
  </w:style>
  <w:style w:type="table" w:styleId="MediumList1">
    <w:name w:val="Medium List 1"/>
    <w:basedOn w:val="TableNormal"/>
    <w:uiPriority w:val="65"/>
    <w:semiHidden/>
    <w:unhideWhenUsed/>
    <w:rsid w:val="0004006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4006A"/>
    <w:rPr>
      <w:color w:val="000000" w:themeColor="text1"/>
    </w:rPr>
    <w:tblPr>
      <w:tblStyleRowBandSize w:val="1"/>
      <w:tblStyleColBandSize w:val="1"/>
      <w:tblBorders>
        <w:top w:val="single" w:sz="8" w:space="0" w:color="00B5E2" w:themeColor="accent1"/>
        <w:bottom w:val="single" w:sz="8" w:space="0" w:color="00B5E2" w:themeColor="accent1"/>
      </w:tblBorders>
    </w:tblPr>
    <w:tblStylePr w:type="firstRow">
      <w:rPr>
        <w:rFonts w:asciiTheme="majorHAnsi" w:eastAsiaTheme="majorEastAsia" w:hAnsiTheme="majorHAnsi" w:cstheme="majorBidi"/>
      </w:rPr>
      <w:tblPr/>
      <w:tcPr>
        <w:tcBorders>
          <w:top w:val="nil"/>
          <w:bottom w:val="single" w:sz="8" w:space="0" w:color="00B5E2" w:themeColor="accent1"/>
        </w:tcBorders>
      </w:tcPr>
    </w:tblStylePr>
    <w:tblStylePr w:type="lastRow">
      <w:rPr>
        <w:b/>
        <w:bCs/>
        <w:color w:val="000000" w:themeColor="text2"/>
      </w:rPr>
      <w:tblPr/>
      <w:tcPr>
        <w:tcBorders>
          <w:top w:val="single" w:sz="8" w:space="0" w:color="00B5E2" w:themeColor="accent1"/>
          <w:bottom w:val="single" w:sz="8" w:space="0" w:color="00B5E2" w:themeColor="accent1"/>
        </w:tcBorders>
      </w:tcPr>
    </w:tblStylePr>
    <w:tblStylePr w:type="firstCol">
      <w:rPr>
        <w:b/>
        <w:bCs/>
      </w:rPr>
    </w:tblStylePr>
    <w:tblStylePr w:type="lastCol">
      <w:rPr>
        <w:b/>
        <w:bCs/>
      </w:rPr>
      <w:tblPr/>
      <w:tcPr>
        <w:tcBorders>
          <w:top w:val="single" w:sz="8" w:space="0" w:color="00B5E2" w:themeColor="accent1"/>
          <w:bottom w:val="single" w:sz="8" w:space="0" w:color="00B5E2" w:themeColor="accent1"/>
        </w:tcBorders>
      </w:tcPr>
    </w:tblStylePr>
    <w:tblStylePr w:type="band1Vert">
      <w:tblPr/>
      <w:tcPr>
        <w:shd w:val="clear" w:color="auto" w:fill="B8F0FF" w:themeFill="accent1" w:themeFillTint="3F"/>
      </w:tcPr>
    </w:tblStylePr>
    <w:tblStylePr w:type="band1Horz">
      <w:tblPr/>
      <w:tcPr>
        <w:shd w:val="clear" w:color="auto" w:fill="B8F0FF" w:themeFill="accent1" w:themeFillTint="3F"/>
      </w:tcPr>
    </w:tblStylePr>
  </w:style>
  <w:style w:type="table" w:styleId="MediumList1-Accent2">
    <w:name w:val="Medium List 1 Accent 2"/>
    <w:basedOn w:val="TableNormal"/>
    <w:uiPriority w:val="65"/>
    <w:semiHidden/>
    <w:unhideWhenUsed/>
    <w:rsid w:val="0004006A"/>
    <w:rPr>
      <w:color w:val="000000" w:themeColor="text1"/>
    </w:rPr>
    <w:tblPr>
      <w:tblStyleRowBandSize w:val="1"/>
      <w:tblStyleColBandSize w:val="1"/>
      <w:tblBorders>
        <w:top w:val="single" w:sz="8" w:space="0" w:color="84BD00" w:themeColor="accent2"/>
        <w:bottom w:val="single" w:sz="8" w:space="0" w:color="84BD00" w:themeColor="accent2"/>
      </w:tblBorders>
    </w:tblPr>
    <w:tblStylePr w:type="firstRow">
      <w:rPr>
        <w:rFonts w:asciiTheme="majorHAnsi" w:eastAsiaTheme="majorEastAsia" w:hAnsiTheme="majorHAnsi" w:cstheme="majorBidi"/>
      </w:rPr>
      <w:tblPr/>
      <w:tcPr>
        <w:tcBorders>
          <w:top w:val="nil"/>
          <w:bottom w:val="single" w:sz="8" w:space="0" w:color="84BD00" w:themeColor="accent2"/>
        </w:tcBorders>
      </w:tcPr>
    </w:tblStylePr>
    <w:tblStylePr w:type="lastRow">
      <w:rPr>
        <w:b/>
        <w:bCs/>
        <w:color w:val="000000" w:themeColor="text2"/>
      </w:rPr>
      <w:tblPr/>
      <w:tcPr>
        <w:tcBorders>
          <w:top w:val="single" w:sz="8" w:space="0" w:color="84BD00" w:themeColor="accent2"/>
          <w:bottom w:val="single" w:sz="8" w:space="0" w:color="84BD00" w:themeColor="accent2"/>
        </w:tcBorders>
      </w:tcPr>
    </w:tblStylePr>
    <w:tblStylePr w:type="firstCol">
      <w:rPr>
        <w:b/>
        <w:bCs/>
      </w:rPr>
    </w:tblStylePr>
    <w:tblStylePr w:type="lastCol">
      <w:rPr>
        <w:b/>
        <w:bCs/>
      </w:rPr>
      <w:tblPr/>
      <w:tcPr>
        <w:tcBorders>
          <w:top w:val="single" w:sz="8" w:space="0" w:color="84BD00" w:themeColor="accent2"/>
          <w:bottom w:val="single" w:sz="8" w:space="0" w:color="84BD00" w:themeColor="accent2"/>
        </w:tcBorders>
      </w:tcPr>
    </w:tblStylePr>
    <w:tblStylePr w:type="band1Vert">
      <w:tblPr/>
      <w:tcPr>
        <w:shd w:val="clear" w:color="auto" w:fill="E7FFAF" w:themeFill="accent2" w:themeFillTint="3F"/>
      </w:tcPr>
    </w:tblStylePr>
    <w:tblStylePr w:type="band1Horz">
      <w:tblPr/>
      <w:tcPr>
        <w:shd w:val="clear" w:color="auto" w:fill="E7FFAF" w:themeFill="accent2" w:themeFillTint="3F"/>
      </w:tcPr>
    </w:tblStylePr>
  </w:style>
  <w:style w:type="table" w:styleId="MediumList1-Accent3">
    <w:name w:val="Medium List 1 Accent 3"/>
    <w:basedOn w:val="TableNormal"/>
    <w:uiPriority w:val="65"/>
    <w:semiHidden/>
    <w:unhideWhenUsed/>
    <w:rsid w:val="0004006A"/>
    <w:rPr>
      <w:color w:val="000000" w:themeColor="text1"/>
    </w:rPr>
    <w:tblPr>
      <w:tblStyleRowBandSize w:val="1"/>
      <w:tblStyleColBandSize w:val="1"/>
      <w:tblBorders>
        <w:top w:val="single" w:sz="8" w:space="0" w:color="F68B1F" w:themeColor="accent3"/>
        <w:bottom w:val="single" w:sz="8" w:space="0" w:color="F68B1F" w:themeColor="accent3"/>
      </w:tblBorders>
    </w:tblPr>
    <w:tblStylePr w:type="firstRow">
      <w:rPr>
        <w:rFonts w:asciiTheme="majorHAnsi" w:eastAsiaTheme="majorEastAsia" w:hAnsiTheme="majorHAnsi" w:cstheme="majorBidi"/>
      </w:rPr>
      <w:tblPr/>
      <w:tcPr>
        <w:tcBorders>
          <w:top w:val="nil"/>
          <w:bottom w:val="single" w:sz="8" w:space="0" w:color="F68B1F" w:themeColor="accent3"/>
        </w:tcBorders>
      </w:tcPr>
    </w:tblStylePr>
    <w:tblStylePr w:type="lastRow">
      <w:rPr>
        <w:b/>
        <w:bCs/>
        <w:color w:val="000000" w:themeColor="text2"/>
      </w:rPr>
      <w:tblPr/>
      <w:tcPr>
        <w:tcBorders>
          <w:top w:val="single" w:sz="8" w:space="0" w:color="F68B1F" w:themeColor="accent3"/>
          <w:bottom w:val="single" w:sz="8" w:space="0" w:color="F68B1F" w:themeColor="accent3"/>
        </w:tcBorders>
      </w:tcPr>
    </w:tblStylePr>
    <w:tblStylePr w:type="firstCol">
      <w:rPr>
        <w:b/>
        <w:bCs/>
      </w:rPr>
    </w:tblStylePr>
    <w:tblStylePr w:type="lastCol">
      <w:rPr>
        <w:b/>
        <w:bCs/>
      </w:rPr>
      <w:tblPr/>
      <w:tcPr>
        <w:tcBorders>
          <w:top w:val="single" w:sz="8" w:space="0" w:color="F68B1F" w:themeColor="accent3"/>
          <w:bottom w:val="single" w:sz="8" w:space="0" w:color="F68B1F" w:themeColor="accent3"/>
        </w:tcBorders>
      </w:tcPr>
    </w:tblStylePr>
    <w:tblStylePr w:type="band1Vert">
      <w:tblPr/>
      <w:tcPr>
        <w:shd w:val="clear" w:color="auto" w:fill="FCE2C7" w:themeFill="accent3" w:themeFillTint="3F"/>
      </w:tcPr>
    </w:tblStylePr>
    <w:tblStylePr w:type="band1Horz">
      <w:tblPr/>
      <w:tcPr>
        <w:shd w:val="clear" w:color="auto" w:fill="FCE2C7" w:themeFill="accent3" w:themeFillTint="3F"/>
      </w:tcPr>
    </w:tblStylePr>
  </w:style>
  <w:style w:type="table" w:styleId="MediumList1-Accent4">
    <w:name w:val="Medium List 1 Accent 4"/>
    <w:basedOn w:val="TableNormal"/>
    <w:uiPriority w:val="65"/>
    <w:semiHidden/>
    <w:unhideWhenUsed/>
    <w:rsid w:val="0004006A"/>
    <w:rPr>
      <w:color w:val="000000" w:themeColor="text1"/>
    </w:rPr>
    <w:tblPr>
      <w:tblStyleRowBandSize w:val="1"/>
      <w:tblStyleColBandSize w:val="1"/>
      <w:tblBorders>
        <w:top w:val="single" w:sz="8" w:space="0" w:color="9E007E" w:themeColor="accent4"/>
        <w:bottom w:val="single" w:sz="8" w:space="0" w:color="9E007E" w:themeColor="accent4"/>
      </w:tblBorders>
    </w:tblPr>
    <w:tblStylePr w:type="firstRow">
      <w:rPr>
        <w:rFonts w:asciiTheme="majorHAnsi" w:eastAsiaTheme="majorEastAsia" w:hAnsiTheme="majorHAnsi" w:cstheme="majorBidi"/>
      </w:rPr>
      <w:tblPr/>
      <w:tcPr>
        <w:tcBorders>
          <w:top w:val="nil"/>
          <w:bottom w:val="single" w:sz="8" w:space="0" w:color="9E007E" w:themeColor="accent4"/>
        </w:tcBorders>
      </w:tcPr>
    </w:tblStylePr>
    <w:tblStylePr w:type="lastRow">
      <w:rPr>
        <w:b/>
        <w:bCs/>
        <w:color w:val="000000" w:themeColor="text2"/>
      </w:rPr>
      <w:tblPr/>
      <w:tcPr>
        <w:tcBorders>
          <w:top w:val="single" w:sz="8" w:space="0" w:color="9E007E" w:themeColor="accent4"/>
          <w:bottom w:val="single" w:sz="8" w:space="0" w:color="9E007E" w:themeColor="accent4"/>
        </w:tcBorders>
      </w:tcPr>
    </w:tblStylePr>
    <w:tblStylePr w:type="firstCol">
      <w:rPr>
        <w:b/>
        <w:bCs/>
      </w:rPr>
    </w:tblStylePr>
    <w:tblStylePr w:type="lastCol">
      <w:rPr>
        <w:b/>
        <w:bCs/>
      </w:rPr>
      <w:tblPr/>
      <w:tcPr>
        <w:tcBorders>
          <w:top w:val="single" w:sz="8" w:space="0" w:color="9E007E" w:themeColor="accent4"/>
          <w:bottom w:val="single" w:sz="8" w:space="0" w:color="9E007E" w:themeColor="accent4"/>
        </w:tcBorders>
      </w:tcPr>
    </w:tblStylePr>
    <w:tblStylePr w:type="band1Vert">
      <w:tblPr/>
      <w:tcPr>
        <w:shd w:val="clear" w:color="auto" w:fill="FFA8ED" w:themeFill="accent4" w:themeFillTint="3F"/>
      </w:tcPr>
    </w:tblStylePr>
    <w:tblStylePr w:type="band1Horz">
      <w:tblPr/>
      <w:tcPr>
        <w:shd w:val="clear" w:color="auto" w:fill="FFA8ED" w:themeFill="accent4" w:themeFillTint="3F"/>
      </w:tcPr>
    </w:tblStylePr>
  </w:style>
  <w:style w:type="table" w:styleId="MediumList1-Accent5">
    <w:name w:val="Medium List 1 Accent 5"/>
    <w:basedOn w:val="TableNormal"/>
    <w:uiPriority w:val="65"/>
    <w:semiHidden/>
    <w:unhideWhenUsed/>
    <w:rsid w:val="0004006A"/>
    <w:rPr>
      <w:color w:val="000000" w:themeColor="text1"/>
    </w:rPr>
    <w:tblPr>
      <w:tblStyleRowBandSize w:val="1"/>
      <w:tblStyleColBandSize w:val="1"/>
      <w:tblBorders>
        <w:top w:val="single" w:sz="8" w:space="0" w:color="FFE512" w:themeColor="accent5"/>
        <w:bottom w:val="single" w:sz="8" w:space="0" w:color="FFE512" w:themeColor="accent5"/>
      </w:tblBorders>
    </w:tblPr>
    <w:tblStylePr w:type="firstRow">
      <w:rPr>
        <w:rFonts w:asciiTheme="majorHAnsi" w:eastAsiaTheme="majorEastAsia" w:hAnsiTheme="majorHAnsi" w:cstheme="majorBidi"/>
      </w:rPr>
      <w:tblPr/>
      <w:tcPr>
        <w:tcBorders>
          <w:top w:val="nil"/>
          <w:bottom w:val="single" w:sz="8" w:space="0" w:color="FFE512" w:themeColor="accent5"/>
        </w:tcBorders>
      </w:tcPr>
    </w:tblStylePr>
    <w:tblStylePr w:type="lastRow">
      <w:rPr>
        <w:b/>
        <w:bCs/>
        <w:color w:val="000000" w:themeColor="text2"/>
      </w:rPr>
      <w:tblPr/>
      <w:tcPr>
        <w:tcBorders>
          <w:top w:val="single" w:sz="8" w:space="0" w:color="FFE512" w:themeColor="accent5"/>
          <w:bottom w:val="single" w:sz="8" w:space="0" w:color="FFE512" w:themeColor="accent5"/>
        </w:tcBorders>
      </w:tcPr>
    </w:tblStylePr>
    <w:tblStylePr w:type="firstCol">
      <w:rPr>
        <w:b/>
        <w:bCs/>
      </w:rPr>
    </w:tblStylePr>
    <w:tblStylePr w:type="lastCol">
      <w:rPr>
        <w:b/>
        <w:bCs/>
      </w:rPr>
      <w:tblPr/>
      <w:tcPr>
        <w:tcBorders>
          <w:top w:val="single" w:sz="8" w:space="0" w:color="FFE512" w:themeColor="accent5"/>
          <w:bottom w:val="single" w:sz="8" w:space="0" w:color="FFE512" w:themeColor="accent5"/>
        </w:tcBorders>
      </w:tcPr>
    </w:tblStylePr>
    <w:tblStylePr w:type="band1Vert">
      <w:tblPr/>
      <w:tcPr>
        <w:shd w:val="clear" w:color="auto" w:fill="FFF8C4" w:themeFill="accent5" w:themeFillTint="3F"/>
      </w:tcPr>
    </w:tblStylePr>
    <w:tblStylePr w:type="band1Horz">
      <w:tblPr/>
      <w:tcPr>
        <w:shd w:val="clear" w:color="auto" w:fill="FFF8C4" w:themeFill="accent5" w:themeFillTint="3F"/>
      </w:tcPr>
    </w:tblStylePr>
  </w:style>
  <w:style w:type="table" w:styleId="MediumList1-Accent6">
    <w:name w:val="Medium List 1 Accent 6"/>
    <w:basedOn w:val="TableNormal"/>
    <w:uiPriority w:val="65"/>
    <w:semiHidden/>
    <w:unhideWhenUsed/>
    <w:rsid w:val="0004006A"/>
    <w:rPr>
      <w:color w:val="000000" w:themeColor="text1"/>
    </w:rPr>
    <w:tblPr>
      <w:tblStyleRowBandSize w:val="1"/>
      <w:tblStyleColBandSize w:val="1"/>
      <w:tblBorders>
        <w:top w:val="single" w:sz="8" w:space="0" w:color="8C8279" w:themeColor="accent6"/>
        <w:bottom w:val="single" w:sz="8" w:space="0" w:color="8C8279" w:themeColor="accent6"/>
      </w:tblBorders>
    </w:tblPr>
    <w:tblStylePr w:type="firstRow">
      <w:rPr>
        <w:rFonts w:asciiTheme="majorHAnsi" w:eastAsiaTheme="majorEastAsia" w:hAnsiTheme="majorHAnsi" w:cstheme="majorBidi"/>
      </w:rPr>
      <w:tblPr/>
      <w:tcPr>
        <w:tcBorders>
          <w:top w:val="nil"/>
          <w:bottom w:val="single" w:sz="8" w:space="0" w:color="8C8279" w:themeColor="accent6"/>
        </w:tcBorders>
      </w:tcPr>
    </w:tblStylePr>
    <w:tblStylePr w:type="lastRow">
      <w:rPr>
        <w:b/>
        <w:bCs/>
        <w:color w:val="000000" w:themeColor="text2"/>
      </w:rPr>
      <w:tblPr/>
      <w:tcPr>
        <w:tcBorders>
          <w:top w:val="single" w:sz="8" w:space="0" w:color="8C8279" w:themeColor="accent6"/>
          <w:bottom w:val="single" w:sz="8" w:space="0" w:color="8C8279" w:themeColor="accent6"/>
        </w:tcBorders>
      </w:tcPr>
    </w:tblStylePr>
    <w:tblStylePr w:type="firstCol">
      <w:rPr>
        <w:b/>
        <w:bCs/>
      </w:rPr>
    </w:tblStylePr>
    <w:tblStylePr w:type="lastCol">
      <w:rPr>
        <w:b/>
        <w:bCs/>
      </w:rPr>
      <w:tblPr/>
      <w:tcPr>
        <w:tcBorders>
          <w:top w:val="single" w:sz="8" w:space="0" w:color="8C8279" w:themeColor="accent6"/>
          <w:bottom w:val="single" w:sz="8" w:space="0" w:color="8C8279" w:themeColor="accent6"/>
        </w:tcBorders>
      </w:tcPr>
    </w:tblStylePr>
    <w:tblStylePr w:type="band1Vert">
      <w:tblPr/>
      <w:tcPr>
        <w:shd w:val="clear" w:color="auto" w:fill="E2E0DD" w:themeFill="accent6" w:themeFillTint="3F"/>
      </w:tcPr>
    </w:tblStylePr>
    <w:tblStylePr w:type="band1Horz">
      <w:tblPr/>
      <w:tcPr>
        <w:shd w:val="clear" w:color="auto" w:fill="E2E0DD" w:themeFill="accent6" w:themeFillTint="3F"/>
      </w:tcPr>
    </w:tblStylePr>
  </w:style>
  <w:style w:type="table" w:styleId="MediumList2">
    <w:name w:val="Medium List 2"/>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rPr>
        <w:sz w:val="24"/>
        <w:szCs w:val="24"/>
      </w:rPr>
      <w:tblPr/>
      <w:tcPr>
        <w:tcBorders>
          <w:top w:val="nil"/>
          <w:left w:val="nil"/>
          <w:bottom w:val="single" w:sz="24" w:space="0" w:color="00B5E2" w:themeColor="accent1"/>
          <w:right w:val="nil"/>
          <w:insideH w:val="nil"/>
          <w:insideV w:val="nil"/>
        </w:tcBorders>
        <w:shd w:val="clear" w:color="auto" w:fill="FFFFFF" w:themeFill="background1"/>
      </w:tcPr>
    </w:tblStylePr>
    <w:tblStylePr w:type="lastRow">
      <w:tblPr/>
      <w:tcPr>
        <w:tcBorders>
          <w:top w:val="single" w:sz="8" w:space="0" w:color="00B5E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5E2" w:themeColor="accent1"/>
          <w:insideH w:val="nil"/>
          <w:insideV w:val="nil"/>
        </w:tcBorders>
        <w:shd w:val="clear" w:color="auto" w:fill="FFFFFF" w:themeFill="background1"/>
      </w:tcPr>
    </w:tblStylePr>
    <w:tblStylePr w:type="lastCol">
      <w:tblPr/>
      <w:tcPr>
        <w:tcBorders>
          <w:top w:val="nil"/>
          <w:left w:val="single" w:sz="8" w:space="0" w:color="00B5E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top w:val="nil"/>
          <w:bottom w:val="nil"/>
          <w:insideH w:val="nil"/>
          <w:insideV w:val="nil"/>
        </w:tcBorders>
        <w:shd w:val="clear" w:color="auto" w:fill="B8F0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rPr>
        <w:sz w:val="24"/>
        <w:szCs w:val="24"/>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tblPr/>
      <w:tcPr>
        <w:tcBorders>
          <w:top w:val="single" w:sz="8" w:space="0" w:color="84BD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4BD00" w:themeColor="accent2"/>
          <w:insideH w:val="nil"/>
          <w:insideV w:val="nil"/>
        </w:tcBorders>
        <w:shd w:val="clear" w:color="auto" w:fill="FFFFFF" w:themeFill="background1"/>
      </w:tcPr>
    </w:tblStylePr>
    <w:tblStylePr w:type="lastCol">
      <w:tblPr/>
      <w:tcPr>
        <w:tcBorders>
          <w:top w:val="nil"/>
          <w:left w:val="single" w:sz="8" w:space="0" w:color="84BD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top w:val="nil"/>
          <w:bottom w:val="nil"/>
          <w:insideH w:val="nil"/>
          <w:insideV w:val="nil"/>
        </w:tcBorders>
        <w:shd w:val="clear" w:color="auto" w:fill="E7FFA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rPr>
        <w:sz w:val="24"/>
        <w:szCs w:val="24"/>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tblPr/>
      <w:tcPr>
        <w:tcBorders>
          <w:top w:val="single" w:sz="8" w:space="0" w:color="F68B1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8B1F" w:themeColor="accent3"/>
          <w:insideH w:val="nil"/>
          <w:insideV w:val="nil"/>
        </w:tcBorders>
        <w:shd w:val="clear" w:color="auto" w:fill="FFFFFF" w:themeFill="background1"/>
      </w:tcPr>
    </w:tblStylePr>
    <w:tblStylePr w:type="lastCol">
      <w:tblPr/>
      <w:tcPr>
        <w:tcBorders>
          <w:top w:val="nil"/>
          <w:left w:val="single" w:sz="8" w:space="0" w:color="F68B1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top w:val="nil"/>
          <w:bottom w:val="nil"/>
          <w:insideH w:val="nil"/>
          <w:insideV w:val="nil"/>
        </w:tcBorders>
        <w:shd w:val="clear" w:color="auto" w:fill="FCE2C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rPr>
        <w:sz w:val="24"/>
        <w:szCs w:val="24"/>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tblPr/>
      <w:tcPr>
        <w:tcBorders>
          <w:top w:val="single" w:sz="8" w:space="0" w:color="9E007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007E" w:themeColor="accent4"/>
          <w:insideH w:val="nil"/>
          <w:insideV w:val="nil"/>
        </w:tcBorders>
        <w:shd w:val="clear" w:color="auto" w:fill="FFFFFF" w:themeFill="background1"/>
      </w:tcPr>
    </w:tblStylePr>
    <w:tblStylePr w:type="lastCol">
      <w:tblPr/>
      <w:tcPr>
        <w:tcBorders>
          <w:top w:val="nil"/>
          <w:left w:val="single" w:sz="8" w:space="0" w:color="9E007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top w:val="nil"/>
          <w:bottom w:val="nil"/>
          <w:insideH w:val="nil"/>
          <w:insideV w:val="nil"/>
        </w:tcBorders>
        <w:shd w:val="clear" w:color="auto" w:fill="FFA8E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rPr>
        <w:sz w:val="24"/>
        <w:szCs w:val="24"/>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tblPr/>
      <w:tcPr>
        <w:tcBorders>
          <w:top w:val="single" w:sz="8" w:space="0" w:color="FFE51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512" w:themeColor="accent5"/>
          <w:insideH w:val="nil"/>
          <w:insideV w:val="nil"/>
        </w:tcBorders>
        <w:shd w:val="clear" w:color="auto" w:fill="FFFFFF" w:themeFill="background1"/>
      </w:tcPr>
    </w:tblStylePr>
    <w:tblStylePr w:type="lastCol">
      <w:tblPr/>
      <w:tcPr>
        <w:tcBorders>
          <w:top w:val="nil"/>
          <w:left w:val="single" w:sz="8" w:space="0" w:color="FFE51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top w:val="nil"/>
          <w:bottom w:val="nil"/>
          <w:insideH w:val="nil"/>
          <w:insideV w:val="nil"/>
        </w:tcBorders>
        <w:shd w:val="clear" w:color="auto" w:fill="FFF8C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rPr>
        <w:sz w:val="24"/>
        <w:szCs w:val="24"/>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tblPr/>
      <w:tcPr>
        <w:tcBorders>
          <w:top w:val="single" w:sz="8" w:space="0" w:color="8C827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8279" w:themeColor="accent6"/>
          <w:insideH w:val="nil"/>
          <w:insideV w:val="nil"/>
        </w:tcBorders>
        <w:shd w:val="clear" w:color="auto" w:fill="FFFFFF" w:themeFill="background1"/>
      </w:tcPr>
    </w:tblStylePr>
    <w:tblStylePr w:type="lastCol">
      <w:tblPr/>
      <w:tcPr>
        <w:tcBorders>
          <w:top w:val="nil"/>
          <w:left w:val="single" w:sz="8" w:space="0" w:color="8C827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top w:val="nil"/>
          <w:bottom w:val="nil"/>
          <w:insideH w:val="nil"/>
          <w:insideV w:val="nil"/>
        </w:tcBorders>
        <w:shd w:val="clear" w:color="auto" w:fill="E2E0D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4006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4006A"/>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tblBorders>
    </w:tblPr>
    <w:tblStylePr w:type="firstRow">
      <w:pPr>
        <w:spacing w:before="0" w:after="0" w:line="240" w:lineRule="auto"/>
      </w:pPr>
      <w:rPr>
        <w:b/>
        <w:bCs/>
        <w:color w:val="FFFFFF" w:themeColor="background1"/>
      </w:rPr>
      <w:tblPr/>
      <w:tcPr>
        <w:tc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shd w:val="clear" w:color="auto" w:fill="00B5E2" w:themeFill="accent1"/>
      </w:tcPr>
    </w:tblStylePr>
    <w:tblStylePr w:type="lastRow">
      <w:pPr>
        <w:spacing w:before="0" w:after="0" w:line="240" w:lineRule="auto"/>
      </w:pPr>
      <w:rPr>
        <w:b/>
        <w:bCs/>
      </w:rPr>
      <w:tblPr/>
      <w:tcPr>
        <w:tcBorders>
          <w:top w:val="double" w:sz="6"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8F0FF" w:themeFill="accent1" w:themeFillTint="3F"/>
      </w:tcPr>
    </w:tblStylePr>
    <w:tblStylePr w:type="band1Horz">
      <w:tblPr/>
      <w:tcPr>
        <w:tcBorders>
          <w:insideH w:val="nil"/>
          <w:insideV w:val="nil"/>
        </w:tcBorders>
        <w:shd w:val="clear" w:color="auto" w:fill="B8F0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4006A"/>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tblBorders>
    </w:tblPr>
    <w:tblStylePr w:type="firstRow">
      <w:pPr>
        <w:spacing w:before="0" w:after="0" w:line="240" w:lineRule="auto"/>
      </w:pPr>
      <w:rPr>
        <w:b/>
        <w:bCs/>
        <w:color w:val="FFFFFF" w:themeColor="background1"/>
      </w:rPr>
      <w:tblPr/>
      <w:tcPr>
        <w:tc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shd w:val="clear" w:color="auto" w:fill="84BD00" w:themeFill="accent2"/>
      </w:tcPr>
    </w:tblStylePr>
    <w:tblStylePr w:type="lastRow">
      <w:pPr>
        <w:spacing w:before="0" w:after="0" w:line="240" w:lineRule="auto"/>
      </w:pPr>
      <w:rPr>
        <w:b/>
        <w:bCs/>
      </w:rPr>
      <w:tblPr/>
      <w:tcPr>
        <w:tcBorders>
          <w:top w:val="double" w:sz="6"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tcPr>
    </w:tblStylePr>
    <w:tblStylePr w:type="firstCol">
      <w:rPr>
        <w:b/>
        <w:bCs/>
      </w:rPr>
    </w:tblStylePr>
    <w:tblStylePr w:type="lastCol">
      <w:rPr>
        <w:b/>
        <w:bCs/>
      </w:rPr>
    </w:tblStylePr>
    <w:tblStylePr w:type="band1Vert">
      <w:tblPr/>
      <w:tcPr>
        <w:shd w:val="clear" w:color="auto" w:fill="E7FFAF" w:themeFill="accent2" w:themeFillTint="3F"/>
      </w:tcPr>
    </w:tblStylePr>
    <w:tblStylePr w:type="band1Horz">
      <w:tblPr/>
      <w:tcPr>
        <w:tcBorders>
          <w:insideH w:val="nil"/>
          <w:insideV w:val="nil"/>
        </w:tcBorders>
        <w:shd w:val="clear" w:color="auto" w:fill="E7FFA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4006A"/>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tblBorders>
    </w:tblPr>
    <w:tblStylePr w:type="firstRow">
      <w:pPr>
        <w:spacing w:before="0" w:after="0" w:line="240" w:lineRule="auto"/>
      </w:pPr>
      <w:rPr>
        <w:b/>
        <w:bCs/>
        <w:color w:val="FFFFFF" w:themeColor="background1"/>
      </w:rPr>
      <w:tblPr/>
      <w:tcPr>
        <w:tc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shd w:val="clear" w:color="auto" w:fill="F68B1F" w:themeFill="accent3"/>
      </w:tcPr>
    </w:tblStylePr>
    <w:tblStylePr w:type="lastRow">
      <w:pPr>
        <w:spacing w:before="0" w:after="0" w:line="240" w:lineRule="auto"/>
      </w:pPr>
      <w:rPr>
        <w:b/>
        <w:bCs/>
      </w:rPr>
      <w:tblPr/>
      <w:tcPr>
        <w:tcBorders>
          <w:top w:val="double" w:sz="6"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tcPr>
    </w:tblStylePr>
    <w:tblStylePr w:type="firstCol">
      <w:rPr>
        <w:b/>
        <w:bCs/>
      </w:rPr>
    </w:tblStylePr>
    <w:tblStylePr w:type="lastCol">
      <w:rPr>
        <w:b/>
        <w:bCs/>
      </w:rPr>
    </w:tblStylePr>
    <w:tblStylePr w:type="band1Vert">
      <w:tblPr/>
      <w:tcPr>
        <w:shd w:val="clear" w:color="auto" w:fill="FCE2C7" w:themeFill="accent3" w:themeFillTint="3F"/>
      </w:tcPr>
    </w:tblStylePr>
    <w:tblStylePr w:type="band1Horz">
      <w:tblPr/>
      <w:tcPr>
        <w:tcBorders>
          <w:insideH w:val="nil"/>
          <w:insideV w:val="nil"/>
        </w:tcBorders>
        <w:shd w:val="clear" w:color="auto" w:fill="FCE2C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4006A"/>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tblBorders>
    </w:tblPr>
    <w:tblStylePr w:type="firstRow">
      <w:pPr>
        <w:spacing w:before="0" w:after="0" w:line="240" w:lineRule="auto"/>
      </w:pPr>
      <w:rPr>
        <w:b/>
        <w:bCs/>
        <w:color w:val="FFFFFF" w:themeColor="background1"/>
      </w:rPr>
      <w:tblPr/>
      <w:tcPr>
        <w:tc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shd w:val="clear" w:color="auto" w:fill="9E007E" w:themeFill="accent4"/>
      </w:tcPr>
    </w:tblStylePr>
    <w:tblStylePr w:type="lastRow">
      <w:pPr>
        <w:spacing w:before="0" w:after="0" w:line="240" w:lineRule="auto"/>
      </w:pPr>
      <w:rPr>
        <w:b/>
        <w:bCs/>
      </w:rPr>
      <w:tblPr/>
      <w:tcPr>
        <w:tcBorders>
          <w:top w:val="double" w:sz="6"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A8ED" w:themeFill="accent4" w:themeFillTint="3F"/>
      </w:tcPr>
    </w:tblStylePr>
    <w:tblStylePr w:type="band1Horz">
      <w:tblPr/>
      <w:tcPr>
        <w:tcBorders>
          <w:insideH w:val="nil"/>
          <w:insideV w:val="nil"/>
        </w:tcBorders>
        <w:shd w:val="clear" w:color="auto" w:fill="FFA8E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4006A"/>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tblBorders>
    </w:tblPr>
    <w:tblStylePr w:type="firstRow">
      <w:pPr>
        <w:spacing w:before="0" w:after="0" w:line="240" w:lineRule="auto"/>
      </w:pPr>
      <w:rPr>
        <w:b/>
        <w:bCs/>
        <w:color w:val="FFFFFF" w:themeColor="background1"/>
      </w:rPr>
      <w:tblPr/>
      <w:tcPr>
        <w:tc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shd w:val="clear" w:color="auto" w:fill="FFE512" w:themeFill="accent5"/>
      </w:tcPr>
    </w:tblStylePr>
    <w:tblStylePr w:type="lastRow">
      <w:pPr>
        <w:spacing w:before="0" w:after="0" w:line="240" w:lineRule="auto"/>
      </w:pPr>
      <w:rPr>
        <w:b/>
        <w:bCs/>
      </w:rPr>
      <w:tblPr/>
      <w:tcPr>
        <w:tcBorders>
          <w:top w:val="double" w:sz="6"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8C4" w:themeFill="accent5" w:themeFillTint="3F"/>
      </w:tcPr>
    </w:tblStylePr>
    <w:tblStylePr w:type="band1Horz">
      <w:tblPr/>
      <w:tcPr>
        <w:tcBorders>
          <w:insideH w:val="nil"/>
          <w:insideV w:val="nil"/>
        </w:tcBorders>
        <w:shd w:val="clear" w:color="auto" w:fill="FFF8C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4006A"/>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tblBorders>
    </w:tblPr>
    <w:tblStylePr w:type="firstRow">
      <w:pPr>
        <w:spacing w:before="0" w:after="0" w:line="240" w:lineRule="auto"/>
      </w:pPr>
      <w:rPr>
        <w:b/>
        <w:bCs/>
        <w:color w:val="FFFFFF" w:themeColor="background1"/>
      </w:rPr>
      <w:tblPr/>
      <w:tcPr>
        <w:tc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shd w:val="clear" w:color="auto" w:fill="8C8279" w:themeFill="accent6"/>
      </w:tcPr>
    </w:tblStylePr>
    <w:tblStylePr w:type="lastRow">
      <w:pPr>
        <w:spacing w:before="0" w:after="0" w:line="240" w:lineRule="auto"/>
      </w:pPr>
      <w:rPr>
        <w:b/>
        <w:bCs/>
      </w:rPr>
      <w:tblPr/>
      <w:tcPr>
        <w:tcBorders>
          <w:top w:val="double" w:sz="6"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E0DD" w:themeFill="accent6" w:themeFillTint="3F"/>
      </w:tcPr>
    </w:tblStylePr>
    <w:tblStylePr w:type="band1Horz">
      <w:tblPr/>
      <w:tcPr>
        <w:tcBorders>
          <w:insideH w:val="nil"/>
          <w:insideV w:val="nil"/>
        </w:tcBorders>
        <w:shd w:val="clear" w:color="auto" w:fill="E2E0D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5E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B5E2" w:themeFill="accent1"/>
      </w:tcPr>
    </w:tblStylePr>
    <w:tblStylePr w:type="lastCol">
      <w:rPr>
        <w:b/>
        <w:bCs/>
        <w:color w:val="FFFFFF" w:themeColor="background1"/>
      </w:rPr>
      <w:tblPr/>
      <w:tcPr>
        <w:tcBorders>
          <w:left w:val="nil"/>
          <w:right w:val="nil"/>
          <w:insideH w:val="nil"/>
          <w:insideV w:val="nil"/>
        </w:tcBorders>
        <w:shd w:val="clear" w:color="auto" w:fill="00B5E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4BD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4BD00" w:themeFill="accent2"/>
      </w:tcPr>
    </w:tblStylePr>
    <w:tblStylePr w:type="lastCol">
      <w:rPr>
        <w:b/>
        <w:bCs/>
        <w:color w:val="FFFFFF" w:themeColor="background1"/>
      </w:rPr>
      <w:tblPr/>
      <w:tcPr>
        <w:tcBorders>
          <w:left w:val="nil"/>
          <w:right w:val="nil"/>
          <w:insideH w:val="nil"/>
          <w:insideV w:val="nil"/>
        </w:tcBorders>
        <w:shd w:val="clear" w:color="auto" w:fill="84BD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8B1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68B1F" w:themeFill="accent3"/>
      </w:tcPr>
    </w:tblStylePr>
    <w:tblStylePr w:type="lastCol">
      <w:rPr>
        <w:b/>
        <w:bCs/>
        <w:color w:val="FFFFFF" w:themeColor="background1"/>
      </w:rPr>
      <w:tblPr/>
      <w:tcPr>
        <w:tcBorders>
          <w:left w:val="nil"/>
          <w:right w:val="nil"/>
          <w:insideH w:val="nil"/>
          <w:insideV w:val="nil"/>
        </w:tcBorders>
        <w:shd w:val="clear" w:color="auto" w:fill="F68B1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007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007E" w:themeFill="accent4"/>
      </w:tcPr>
    </w:tblStylePr>
    <w:tblStylePr w:type="lastCol">
      <w:rPr>
        <w:b/>
        <w:bCs/>
        <w:color w:val="FFFFFF" w:themeColor="background1"/>
      </w:rPr>
      <w:tblPr/>
      <w:tcPr>
        <w:tcBorders>
          <w:left w:val="nil"/>
          <w:right w:val="nil"/>
          <w:insideH w:val="nil"/>
          <w:insideV w:val="nil"/>
        </w:tcBorders>
        <w:shd w:val="clear" w:color="auto" w:fill="9E007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51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512" w:themeFill="accent5"/>
      </w:tcPr>
    </w:tblStylePr>
    <w:tblStylePr w:type="lastCol">
      <w:rPr>
        <w:b/>
        <w:bCs/>
        <w:color w:val="FFFFFF" w:themeColor="background1"/>
      </w:rPr>
      <w:tblPr/>
      <w:tcPr>
        <w:tcBorders>
          <w:left w:val="nil"/>
          <w:right w:val="nil"/>
          <w:insideH w:val="nil"/>
          <w:insideV w:val="nil"/>
        </w:tcBorders>
        <w:shd w:val="clear" w:color="auto" w:fill="FFE51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827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C8279" w:themeFill="accent6"/>
      </w:tcPr>
    </w:tblStylePr>
    <w:tblStylePr w:type="lastCol">
      <w:rPr>
        <w:b/>
        <w:bCs/>
        <w:color w:val="FFFFFF" w:themeColor="background1"/>
      </w:rPr>
      <w:tblPr/>
      <w:tcPr>
        <w:tcBorders>
          <w:left w:val="nil"/>
          <w:right w:val="nil"/>
          <w:insideH w:val="nil"/>
          <w:insideV w:val="nil"/>
        </w:tcBorders>
        <w:shd w:val="clear" w:color="auto" w:fill="8C827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ectionTitle">
    <w:name w:val="Section Title"/>
    <w:basedOn w:val="BodyText"/>
    <w:next w:val="BodyText"/>
    <w:semiHidden/>
    <w:unhideWhenUsed/>
    <w:rsid w:val="0004006A"/>
    <w:pPr>
      <w:spacing w:before="360" w:after="360" w:line="660" w:lineRule="atLeast"/>
      <w:jc w:val="right"/>
    </w:pPr>
    <w:rPr>
      <w:rFonts w:asciiTheme="majorHAnsi" w:hAnsiTheme="majorHAnsi"/>
      <w:color w:val="00B5E2" w:themeColor="accent1"/>
      <w:sz w:val="60"/>
    </w:rPr>
  </w:style>
  <w:style w:type="paragraph" w:customStyle="1" w:styleId="Source">
    <w:name w:val="Source"/>
    <w:basedOn w:val="Normal"/>
    <w:uiPriority w:val="25"/>
    <w:qFormat/>
    <w:rsid w:val="0004006A"/>
    <w:pPr>
      <w:spacing w:after="120"/>
    </w:pPr>
    <w:rPr>
      <w:i/>
      <w:sz w:val="16"/>
    </w:rPr>
  </w:style>
  <w:style w:type="table" w:styleId="Table3Deffects1">
    <w:name w:val="Table 3D effects 1"/>
    <w:basedOn w:val="TableNormal"/>
    <w:uiPriority w:val="99"/>
    <w:semiHidden/>
    <w:unhideWhenUsed/>
    <w:rsid w:val="0004006A"/>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04006A"/>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04006A"/>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04006A"/>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04006A"/>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04006A"/>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04006A"/>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04006A"/>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04006A"/>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04006A"/>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04006A"/>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04006A"/>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04006A"/>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04006A"/>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04006A"/>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04006A"/>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04006A"/>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04006A"/>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04006A"/>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04006A"/>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04006A"/>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04006A"/>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04006A"/>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4006A"/>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4006A"/>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4006A"/>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04006A"/>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04006A"/>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04006A"/>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04006A"/>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04006A"/>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04006A"/>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04006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04006A"/>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04006A"/>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04006A"/>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unhideWhenUsed/>
    <w:rsid w:val="00BE4832"/>
    <w:pPr>
      <w:spacing w:after="300" w:line="240" w:lineRule="auto"/>
      <w:contextualSpacing/>
    </w:pPr>
    <w:rPr>
      <w:rFonts w:asciiTheme="majorHAnsi" w:eastAsiaTheme="majorEastAsia" w:hAnsiTheme="majorHAnsi" w:cstheme="majorBidi"/>
      <w:color w:val="00B5E2" w:themeColor="accent1"/>
      <w:spacing w:val="5"/>
      <w:kern w:val="28"/>
      <w:sz w:val="48"/>
      <w:szCs w:val="32"/>
    </w:rPr>
  </w:style>
  <w:style w:type="character" w:customStyle="1" w:styleId="TitleChar">
    <w:name w:val="Title Char"/>
    <w:basedOn w:val="DefaultParagraphFont"/>
    <w:link w:val="Title"/>
    <w:uiPriority w:val="10"/>
    <w:semiHidden/>
    <w:rsid w:val="00BE4832"/>
    <w:rPr>
      <w:rFonts w:asciiTheme="majorHAnsi" w:eastAsiaTheme="majorEastAsia" w:hAnsiTheme="majorHAnsi" w:cstheme="majorBidi"/>
      <w:color w:val="00B5E2" w:themeColor="accent1"/>
      <w:spacing w:val="5"/>
      <w:kern w:val="28"/>
      <w:sz w:val="48"/>
      <w:szCs w:val="32"/>
    </w:rPr>
  </w:style>
  <w:style w:type="table" w:customStyle="1" w:styleId="Plaingrid">
    <w:name w:val="Plain grid"/>
    <w:basedOn w:val="TableNormal"/>
    <w:uiPriority w:val="99"/>
    <w:semiHidden/>
    <w:unhideWhenUsed/>
    <w:rsid w:val="00981D52"/>
    <w:tblPr>
      <w:tblCellMar>
        <w:left w:w="0" w:type="dxa"/>
      </w:tblCellMar>
    </w:tblPr>
  </w:style>
  <w:style w:type="character" w:customStyle="1" w:styleId="Heading6Char">
    <w:name w:val="Heading 6 Char"/>
    <w:basedOn w:val="DefaultParagraphFont"/>
    <w:link w:val="Heading6"/>
    <w:uiPriority w:val="9"/>
    <w:semiHidden/>
    <w:rsid w:val="008F637D"/>
    <w:rPr>
      <w:rFonts w:asciiTheme="majorHAnsi" w:eastAsiaTheme="majorEastAsia" w:hAnsiTheme="majorHAnsi" w:cstheme="majorBidi"/>
      <w:b/>
      <w:iCs/>
      <w:kern w:val="18"/>
      <w:sz w:val="20"/>
      <w:lang w:val="en-US"/>
    </w:rPr>
  </w:style>
  <w:style w:type="character" w:customStyle="1" w:styleId="Heading7Char">
    <w:name w:val="Heading 7 Char"/>
    <w:basedOn w:val="DefaultParagraphFont"/>
    <w:link w:val="Heading7"/>
    <w:uiPriority w:val="9"/>
    <w:semiHidden/>
    <w:rsid w:val="008F637D"/>
    <w:rPr>
      <w:rFonts w:asciiTheme="majorHAnsi" w:eastAsiaTheme="majorEastAsia" w:hAnsiTheme="majorHAnsi" w:cstheme="majorBidi"/>
      <w:i/>
      <w:iCs/>
      <w:kern w:val="18"/>
      <w:sz w:val="20"/>
      <w:lang w:val="en-US"/>
    </w:rPr>
  </w:style>
  <w:style w:type="character" w:customStyle="1" w:styleId="Heading8Char">
    <w:name w:val="Heading 8 Char"/>
    <w:basedOn w:val="DefaultParagraphFont"/>
    <w:link w:val="Heading8"/>
    <w:uiPriority w:val="9"/>
    <w:semiHidden/>
    <w:rsid w:val="008F637D"/>
    <w:rPr>
      <w:rFonts w:asciiTheme="majorHAnsi" w:eastAsiaTheme="majorEastAsia" w:hAnsiTheme="majorHAnsi" w:cstheme="majorBidi"/>
      <w:kern w:val="18"/>
      <w:sz w:val="20"/>
      <w:lang w:val="en-US"/>
    </w:rPr>
  </w:style>
  <w:style w:type="character" w:customStyle="1" w:styleId="Heading9Char">
    <w:name w:val="Heading 9 Char"/>
    <w:basedOn w:val="DefaultParagraphFont"/>
    <w:link w:val="Heading9"/>
    <w:uiPriority w:val="9"/>
    <w:semiHidden/>
    <w:rsid w:val="008F637D"/>
    <w:rPr>
      <w:rFonts w:asciiTheme="majorHAnsi" w:eastAsiaTheme="majorEastAsia" w:hAnsiTheme="majorHAnsi" w:cstheme="majorBidi"/>
      <w:iCs/>
      <w:kern w:val="18"/>
      <w:sz w:val="20"/>
      <w:lang w:val="en-US"/>
    </w:rPr>
  </w:style>
  <w:style w:type="paragraph" w:styleId="BalloonText">
    <w:name w:val="Balloon Text"/>
    <w:basedOn w:val="Normal"/>
    <w:link w:val="BalloonTextChar"/>
    <w:uiPriority w:val="99"/>
    <w:semiHidden/>
    <w:unhideWhenUsed/>
    <w:rsid w:val="00591C1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1C1A"/>
    <w:rPr>
      <w:rFonts w:ascii="Tahoma" w:hAnsi="Tahoma" w:cs="Tahoma"/>
      <w:sz w:val="16"/>
      <w:szCs w:val="16"/>
    </w:rPr>
  </w:style>
  <w:style w:type="paragraph" w:styleId="TOCHeading">
    <w:name w:val="TOC Heading"/>
    <w:basedOn w:val="Heading1"/>
    <w:next w:val="Normal"/>
    <w:uiPriority w:val="39"/>
    <w:semiHidden/>
    <w:unhideWhenUsed/>
    <w:rsid w:val="00F051A7"/>
    <w:pPr>
      <w:pBdr>
        <w:top w:val="none" w:sz="0" w:space="0" w:color="auto"/>
        <w:bottom w:val="none" w:sz="0" w:space="0" w:color="auto"/>
      </w:pBdr>
      <w:tabs>
        <w:tab w:val="left" w:pos="284"/>
      </w:tabs>
      <w:spacing w:line="240" w:lineRule="atLeast"/>
      <w:outlineLvl w:val="9"/>
    </w:pPr>
  </w:style>
  <w:style w:type="paragraph" w:styleId="Quote">
    <w:name w:val="Quote"/>
    <w:basedOn w:val="Normal"/>
    <w:next w:val="Normal"/>
    <w:link w:val="QuoteChar"/>
    <w:uiPriority w:val="21"/>
    <w:qFormat/>
    <w:rsid w:val="00506652"/>
    <w:pPr>
      <w:tabs>
        <w:tab w:val="left" w:pos="284"/>
      </w:tabs>
      <w:spacing w:after="180"/>
      <w:ind w:left="851" w:right="567"/>
    </w:pPr>
    <w:rPr>
      <w:i/>
      <w:iCs/>
      <w:color w:val="000000" w:themeColor="text1"/>
    </w:rPr>
  </w:style>
  <w:style w:type="character" w:customStyle="1" w:styleId="QuoteChar">
    <w:name w:val="Quote Char"/>
    <w:basedOn w:val="DefaultParagraphFont"/>
    <w:link w:val="Quote"/>
    <w:uiPriority w:val="13"/>
    <w:rsid w:val="00506652"/>
    <w:rPr>
      <w:i/>
      <w:iCs/>
      <w:color w:val="000000" w:themeColor="text1"/>
    </w:rPr>
  </w:style>
  <w:style w:type="paragraph" w:customStyle="1" w:styleId="TableListBullet">
    <w:name w:val="Table List Bullet"/>
    <w:basedOn w:val="Normal"/>
    <w:uiPriority w:val="15"/>
    <w:qFormat/>
    <w:rsid w:val="00BC66B6"/>
    <w:pPr>
      <w:numPr>
        <w:numId w:val="13"/>
      </w:numPr>
      <w:spacing w:after="40" w:line="240" w:lineRule="auto"/>
    </w:pPr>
    <w:rPr>
      <w:sz w:val="18"/>
    </w:rPr>
  </w:style>
  <w:style w:type="paragraph" w:customStyle="1" w:styleId="TableListBullet2">
    <w:name w:val="Table List Bullet 2"/>
    <w:basedOn w:val="Normal"/>
    <w:uiPriority w:val="16"/>
    <w:qFormat/>
    <w:rsid w:val="00BC66B6"/>
    <w:pPr>
      <w:numPr>
        <w:ilvl w:val="1"/>
        <w:numId w:val="13"/>
      </w:numPr>
      <w:spacing w:after="40" w:line="240" w:lineRule="auto"/>
    </w:pPr>
    <w:rPr>
      <w:sz w:val="18"/>
    </w:rPr>
  </w:style>
  <w:style w:type="paragraph" w:customStyle="1" w:styleId="TableListBullet3">
    <w:name w:val="Table List Bullet 3"/>
    <w:basedOn w:val="Normal"/>
    <w:uiPriority w:val="17"/>
    <w:qFormat/>
    <w:rsid w:val="00BC66B6"/>
    <w:pPr>
      <w:numPr>
        <w:ilvl w:val="2"/>
        <w:numId w:val="13"/>
      </w:numPr>
      <w:spacing w:after="40" w:line="240" w:lineRule="auto"/>
    </w:pPr>
    <w:rPr>
      <w:sz w:val="18"/>
    </w:rPr>
  </w:style>
  <w:style w:type="paragraph" w:customStyle="1" w:styleId="Tabletext">
    <w:name w:val="Table text"/>
    <w:basedOn w:val="BodyText"/>
    <w:uiPriority w:val="14"/>
    <w:qFormat/>
    <w:rsid w:val="0032736F"/>
    <w:pPr>
      <w:spacing w:before="40" w:after="40" w:line="240" w:lineRule="auto"/>
    </w:pPr>
    <w:rPr>
      <w:sz w:val="18"/>
    </w:rPr>
  </w:style>
  <w:style w:type="paragraph" w:customStyle="1" w:styleId="TableListNumber">
    <w:name w:val="Table List Number"/>
    <w:basedOn w:val="BodyText"/>
    <w:uiPriority w:val="18"/>
    <w:qFormat/>
    <w:rsid w:val="00345D5E"/>
    <w:pPr>
      <w:numPr>
        <w:numId w:val="11"/>
      </w:numPr>
      <w:spacing w:after="40" w:line="240" w:lineRule="auto"/>
    </w:pPr>
    <w:rPr>
      <w:sz w:val="18"/>
    </w:rPr>
  </w:style>
  <w:style w:type="paragraph" w:customStyle="1" w:styleId="TableListNumber2">
    <w:name w:val="Table List Number 2"/>
    <w:basedOn w:val="Normal"/>
    <w:uiPriority w:val="19"/>
    <w:qFormat/>
    <w:rsid w:val="00345D5E"/>
    <w:pPr>
      <w:numPr>
        <w:ilvl w:val="1"/>
        <w:numId w:val="11"/>
      </w:numPr>
      <w:spacing w:after="40" w:line="240" w:lineRule="auto"/>
    </w:pPr>
    <w:rPr>
      <w:sz w:val="18"/>
    </w:rPr>
  </w:style>
  <w:style w:type="paragraph" w:customStyle="1" w:styleId="TableListNumber3">
    <w:name w:val="Table List Number 3"/>
    <w:basedOn w:val="Normal"/>
    <w:uiPriority w:val="20"/>
    <w:qFormat/>
    <w:rsid w:val="00345D5E"/>
    <w:pPr>
      <w:numPr>
        <w:ilvl w:val="2"/>
        <w:numId w:val="11"/>
      </w:numPr>
      <w:spacing w:after="40" w:line="240" w:lineRule="auto"/>
      <w:ind w:left="851"/>
    </w:pPr>
    <w:rPr>
      <w:sz w:val="18"/>
    </w:rPr>
  </w:style>
  <w:style w:type="numbering" w:customStyle="1" w:styleId="AECOMTableNumbering">
    <w:name w:val="AECOM Table Numbering"/>
    <w:uiPriority w:val="99"/>
    <w:semiHidden/>
    <w:unhideWhenUsed/>
    <w:rsid w:val="00345D5E"/>
    <w:pPr>
      <w:numPr>
        <w:numId w:val="11"/>
      </w:numPr>
    </w:pPr>
  </w:style>
  <w:style w:type="numbering" w:customStyle="1" w:styleId="AECOMTableBullets">
    <w:name w:val="AECOM Table Bullets"/>
    <w:uiPriority w:val="99"/>
    <w:semiHidden/>
    <w:unhideWhenUsed/>
    <w:rsid w:val="00BC66B6"/>
    <w:pPr>
      <w:numPr>
        <w:numId w:val="12"/>
      </w:numPr>
    </w:pPr>
  </w:style>
  <w:style w:type="numbering" w:styleId="111111">
    <w:name w:val="Outline List 2"/>
    <w:basedOn w:val="NoList"/>
    <w:uiPriority w:val="99"/>
    <w:semiHidden/>
    <w:unhideWhenUsed/>
    <w:rsid w:val="00BE1245"/>
    <w:pPr>
      <w:numPr>
        <w:numId w:val="14"/>
      </w:numPr>
    </w:pPr>
  </w:style>
  <w:style w:type="numbering" w:styleId="1ai">
    <w:name w:val="Outline List 1"/>
    <w:basedOn w:val="NoList"/>
    <w:uiPriority w:val="99"/>
    <w:semiHidden/>
    <w:unhideWhenUsed/>
    <w:rsid w:val="00BE1245"/>
    <w:pPr>
      <w:numPr>
        <w:numId w:val="15"/>
      </w:numPr>
    </w:pPr>
  </w:style>
  <w:style w:type="numbering" w:styleId="ArticleSection">
    <w:name w:val="Outline List 3"/>
    <w:basedOn w:val="NoList"/>
    <w:uiPriority w:val="99"/>
    <w:semiHidden/>
    <w:unhideWhenUsed/>
    <w:rsid w:val="00BE1245"/>
    <w:pPr>
      <w:numPr>
        <w:numId w:val="16"/>
      </w:numPr>
    </w:pPr>
  </w:style>
  <w:style w:type="paragraph" w:styleId="Bibliography">
    <w:name w:val="Bibliography"/>
    <w:basedOn w:val="Normal"/>
    <w:next w:val="Normal"/>
    <w:uiPriority w:val="37"/>
    <w:semiHidden/>
    <w:unhideWhenUsed/>
    <w:rsid w:val="00BE1245"/>
  </w:style>
  <w:style w:type="paragraph" w:styleId="BlockText">
    <w:name w:val="Block Text"/>
    <w:basedOn w:val="Normal"/>
    <w:uiPriority w:val="99"/>
    <w:semiHidden/>
    <w:unhideWhenUsed/>
    <w:rsid w:val="00BE1245"/>
    <w:pPr>
      <w:pBdr>
        <w:top w:val="single" w:sz="2" w:space="10" w:color="00B5E2" w:themeColor="accent1"/>
        <w:left w:val="single" w:sz="2" w:space="10" w:color="00B5E2" w:themeColor="accent1"/>
        <w:bottom w:val="single" w:sz="2" w:space="10" w:color="00B5E2" w:themeColor="accent1"/>
        <w:right w:val="single" w:sz="2" w:space="10" w:color="00B5E2" w:themeColor="accent1"/>
      </w:pBdr>
      <w:ind w:left="1152" w:right="1152"/>
    </w:pPr>
    <w:rPr>
      <w:rFonts w:eastAsiaTheme="minorEastAsia"/>
      <w:i/>
      <w:iCs/>
      <w:color w:val="00B5E2" w:themeColor="accent1"/>
    </w:rPr>
  </w:style>
  <w:style w:type="paragraph" w:styleId="BodyText2">
    <w:name w:val="Body Text 2"/>
    <w:basedOn w:val="Normal"/>
    <w:link w:val="BodyText2Char"/>
    <w:uiPriority w:val="99"/>
    <w:semiHidden/>
    <w:unhideWhenUsed/>
    <w:rsid w:val="00BE1245"/>
    <w:pPr>
      <w:spacing w:after="120" w:line="480" w:lineRule="auto"/>
    </w:pPr>
  </w:style>
  <w:style w:type="character" w:customStyle="1" w:styleId="BodyText2Char">
    <w:name w:val="Body Text 2 Char"/>
    <w:basedOn w:val="DefaultParagraphFont"/>
    <w:link w:val="BodyText2"/>
    <w:uiPriority w:val="99"/>
    <w:semiHidden/>
    <w:rsid w:val="00BE1245"/>
    <w:rPr>
      <w:kern w:val="18"/>
    </w:rPr>
  </w:style>
  <w:style w:type="paragraph" w:styleId="BodyText3">
    <w:name w:val="Body Text 3"/>
    <w:basedOn w:val="Normal"/>
    <w:link w:val="BodyText3Char"/>
    <w:uiPriority w:val="99"/>
    <w:semiHidden/>
    <w:unhideWhenUsed/>
    <w:rsid w:val="00BE1245"/>
    <w:pPr>
      <w:spacing w:after="120"/>
    </w:pPr>
    <w:rPr>
      <w:sz w:val="16"/>
      <w:szCs w:val="16"/>
    </w:rPr>
  </w:style>
  <w:style w:type="character" w:customStyle="1" w:styleId="BodyText3Char">
    <w:name w:val="Body Text 3 Char"/>
    <w:basedOn w:val="DefaultParagraphFont"/>
    <w:link w:val="BodyText3"/>
    <w:uiPriority w:val="99"/>
    <w:semiHidden/>
    <w:rsid w:val="00BE1245"/>
    <w:rPr>
      <w:kern w:val="18"/>
      <w:sz w:val="16"/>
      <w:szCs w:val="16"/>
    </w:rPr>
  </w:style>
  <w:style w:type="paragraph" w:styleId="BodyTextFirstIndent">
    <w:name w:val="Body Text First Indent"/>
    <w:basedOn w:val="BodyText"/>
    <w:link w:val="BodyTextFirstIndentChar"/>
    <w:uiPriority w:val="99"/>
    <w:semiHidden/>
    <w:unhideWhenUsed/>
    <w:rsid w:val="00BE1245"/>
    <w:pPr>
      <w:spacing w:after="0"/>
      <w:ind w:firstLine="360"/>
    </w:pPr>
  </w:style>
  <w:style w:type="character" w:customStyle="1" w:styleId="BodyTextFirstIndentChar">
    <w:name w:val="Body Text First Indent Char"/>
    <w:basedOn w:val="BodyTextChar"/>
    <w:link w:val="BodyTextFirstIndent"/>
    <w:uiPriority w:val="99"/>
    <w:semiHidden/>
    <w:rsid w:val="00BE1245"/>
    <w:rPr>
      <w:kern w:val="18"/>
    </w:rPr>
  </w:style>
  <w:style w:type="paragraph" w:styleId="BodyTextIndent">
    <w:name w:val="Body Text Indent"/>
    <w:basedOn w:val="Normal"/>
    <w:link w:val="BodyTextIndentChar"/>
    <w:uiPriority w:val="99"/>
    <w:semiHidden/>
    <w:unhideWhenUsed/>
    <w:rsid w:val="00BE1245"/>
    <w:pPr>
      <w:spacing w:after="120"/>
      <w:ind w:left="283"/>
    </w:pPr>
  </w:style>
  <w:style w:type="character" w:customStyle="1" w:styleId="BodyTextIndentChar">
    <w:name w:val="Body Text Indent Char"/>
    <w:basedOn w:val="DefaultParagraphFont"/>
    <w:link w:val="BodyTextIndent"/>
    <w:uiPriority w:val="99"/>
    <w:semiHidden/>
    <w:rsid w:val="00BE1245"/>
    <w:rPr>
      <w:kern w:val="18"/>
    </w:rPr>
  </w:style>
  <w:style w:type="paragraph" w:styleId="BodyTextFirstIndent2">
    <w:name w:val="Body Text First Indent 2"/>
    <w:basedOn w:val="BodyTextIndent"/>
    <w:link w:val="BodyTextFirstIndent2Char"/>
    <w:uiPriority w:val="99"/>
    <w:semiHidden/>
    <w:unhideWhenUsed/>
    <w:rsid w:val="00BE1245"/>
    <w:pPr>
      <w:spacing w:after="0"/>
      <w:ind w:left="360" w:firstLine="360"/>
    </w:pPr>
  </w:style>
  <w:style w:type="character" w:customStyle="1" w:styleId="BodyTextFirstIndent2Char">
    <w:name w:val="Body Text First Indent 2 Char"/>
    <w:basedOn w:val="BodyTextIndentChar"/>
    <w:link w:val="BodyTextFirstIndent2"/>
    <w:uiPriority w:val="99"/>
    <w:semiHidden/>
    <w:rsid w:val="00BE1245"/>
    <w:rPr>
      <w:kern w:val="18"/>
    </w:rPr>
  </w:style>
  <w:style w:type="paragraph" w:styleId="BodyTextIndent2">
    <w:name w:val="Body Text Indent 2"/>
    <w:basedOn w:val="Normal"/>
    <w:link w:val="BodyTextIndent2Char"/>
    <w:uiPriority w:val="99"/>
    <w:semiHidden/>
    <w:unhideWhenUsed/>
    <w:rsid w:val="00BE1245"/>
    <w:pPr>
      <w:spacing w:after="120" w:line="480" w:lineRule="auto"/>
      <w:ind w:left="283"/>
    </w:pPr>
  </w:style>
  <w:style w:type="character" w:customStyle="1" w:styleId="BodyTextIndent2Char">
    <w:name w:val="Body Text Indent 2 Char"/>
    <w:basedOn w:val="DefaultParagraphFont"/>
    <w:link w:val="BodyTextIndent2"/>
    <w:uiPriority w:val="99"/>
    <w:semiHidden/>
    <w:rsid w:val="00BE1245"/>
    <w:rPr>
      <w:kern w:val="18"/>
    </w:rPr>
  </w:style>
  <w:style w:type="paragraph" w:styleId="BodyTextIndent3">
    <w:name w:val="Body Text Indent 3"/>
    <w:basedOn w:val="Normal"/>
    <w:link w:val="BodyTextIndent3Char"/>
    <w:uiPriority w:val="99"/>
    <w:semiHidden/>
    <w:unhideWhenUsed/>
    <w:rsid w:val="00BE124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E1245"/>
    <w:rPr>
      <w:kern w:val="18"/>
      <w:sz w:val="16"/>
      <w:szCs w:val="16"/>
    </w:rPr>
  </w:style>
  <w:style w:type="character" w:styleId="BookTitle">
    <w:name w:val="Book Title"/>
    <w:basedOn w:val="DefaultParagraphFont"/>
    <w:uiPriority w:val="33"/>
    <w:semiHidden/>
    <w:unhideWhenUsed/>
    <w:rsid w:val="00BE1245"/>
    <w:rPr>
      <w:b/>
      <w:bCs/>
      <w:smallCaps/>
      <w:spacing w:val="5"/>
    </w:rPr>
  </w:style>
  <w:style w:type="paragraph" w:styleId="Closing">
    <w:name w:val="Closing"/>
    <w:basedOn w:val="Normal"/>
    <w:link w:val="ClosingChar"/>
    <w:uiPriority w:val="99"/>
    <w:semiHidden/>
    <w:unhideWhenUsed/>
    <w:rsid w:val="00BE1245"/>
    <w:pPr>
      <w:spacing w:line="240" w:lineRule="auto"/>
      <w:ind w:left="4252"/>
    </w:pPr>
  </w:style>
  <w:style w:type="character" w:customStyle="1" w:styleId="ClosingChar">
    <w:name w:val="Closing Char"/>
    <w:basedOn w:val="DefaultParagraphFont"/>
    <w:link w:val="Closing"/>
    <w:uiPriority w:val="99"/>
    <w:semiHidden/>
    <w:rsid w:val="00BE1245"/>
    <w:rPr>
      <w:kern w:val="18"/>
    </w:rPr>
  </w:style>
  <w:style w:type="character" w:styleId="CommentReference">
    <w:name w:val="annotation reference"/>
    <w:basedOn w:val="DefaultParagraphFont"/>
    <w:uiPriority w:val="99"/>
    <w:semiHidden/>
    <w:unhideWhenUsed/>
    <w:rsid w:val="00BE1245"/>
    <w:rPr>
      <w:sz w:val="16"/>
      <w:szCs w:val="16"/>
    </w:rPr>
  </w:style>
  <w:style w:type="paragraph" w:styleId="CommentText">
    <w:name w:val="annotation text"/>
    <w:basedOn w:val="Normal"/>
    <w:link w:val="CommentTextChar"/>
    <w:uiPriority w:val="99"/>
    <w:semiHidden/>
    <w:unhideWhenUsed/>
    <w:rsid w:val="00BE1245"/>
    <w:pPr>
      <w:spacing w:line="240" w:lineRule="auto"/>
    </w:pPr>
    <w:rPr>
      <w:szCs w:val="20"/>
    </w:rPr>
  </w:style>
  <w:style w:type="character" w:customStyle="1" w:styleId="CommentTextChar">
    <w:name w:val="Comment Text Char"/>
    <w:basedOn w:val="DefaultParagraphFont"/>
    <w:link w:val="CommentText"/>
    <w:uiPriority w:val="99"/>
    <w:semiHidden/>
    <w:rsid w:val="00BE1245"/>
    <w:rPr>
      <w:kern w:val="18"/>
      <w:sz w:val="20"/>
      <w:szCs w:val="20"/>
    </w:rPr>
  </w:style>
  <w:style w:type="paragraph" w:styleId="CommentSubject">
    <w:name w:val="annotation subject"/>
    <w:basedOn w:val="CommentText"/>
    <w:next w:val="CommentText"/>
    <w:link w:val="CommentSubjectChar"/>
    <w:uiPriority w:val="99"/>
    <w:semiHidden/>
    <w:unhideWhenUsed/>
    <w:rsid w:val="00BE1245"/>
    <w:rPr>
      <w:b/>
      <w:bCs/>
    </w:rPr>
  </w:style>
  <w:style w:type="character" w:customStyle="1" w:styleId="CommentSubjectChar">
    <w:name w:val="Comment Subject Char"/>
    <w:basedOn w:val="CommentTextChar"/>
    <w:link w:val="CommentSubject"/>
    <w:uiPriority w:val="99"/>
    <w:semiHidden/>
    <w:rsid w:val="00BE1245"/>
    <w:rPr>
      <w:b/>
      <w:bCs/>
      <w:kern w:val="18"/>
      <w:sz w:val="20"/>
      <w:szCs w:val="20"/>
    </w:rPr>
  </w:style>
  <w:style w:type="paragraph" w:styleId="Date">
    <w:name w:val="Date"/>
    <w:basedOn w:val="Normal"/>
    <w:next w:val="Normal"/>
    <w:link w:val="DateChar"/>
    <w:uiPriority w:val="99"/>
    <w:semiHidden/>
    <w:unhideWhenUsed/>
    <w:rsid w:val="00BE1245"/>
  </w:style>
  <w:style w:type="character" w:customStyle="1" w:styleId="DateChar">
    <w:name w:val="Date Char"/>
    <w:basedOn w:val="DefaultParagraphFont"/>
    <w:link w:val="Date"/>
    <w:uiPriority w:val="99"/>
    <w:semiHidden/>
    <w:rsid w:val="00BE1245"/>
    <w:rPr>
      <w:kern w:val="18"/>
    </w:rPr>
  </w:style>
  <w:style w:type="paragraph" w:styleId="DocumentMap">
    <w:name w:val="Document Map"/>
    <w:basedOn w:val="Normal"/>
    <w:link w:val="DocumentMapChar"/>
    <w:uiPriority w:val="99"/>
    <w:semiHidden/>
    <w:unhideWhenUsed/>
    <w:rsid w:val="00BE1245"/>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E1245"/>
    <w:rPr>
      <w:rFonts w:ascii="Tahoma" w:hAnsi="Tahoma" w:cs="Tahoma"/>
      <w:kern w:val="18"/>
      <w:sz w:val="16"/>
      <w:szCs w:val="16"/>
    </w:rPr>
  </w:style>
  <w:style w:type="paragraph" w:styleId="E-mailSignature">
    <w:name w:val="E-mail Signature"/>
    <w:basedOn w:val="Normal"/>
    <w:link w:val="E-mailSignatureChar"/>
    <w:uiPriority w:val="99"/>
    <w:semiHidden/>
    <w:unhideWhenUsed/>
    <w:rsid w:val="00BE1245"/>
    <w:pPr>
      <w:spacing w:line="240" w:lineRule="auto"/>
    </w:pPr>
  </w:style>
  <w:style w:type="character" w:customStyle="1" w:styleId="E-mailSignatureChar">
    <w:name w:val="E-mail Signature Char"/>
    <w:basedOn w:val="DefaultParagraphFont"/>
    <w:link w:val="E-mailSignature"/>
    <w:uiPriority w:val="99"/>
    <w:semiHidden/>
    <w:rsid w:val="00BE1245"/>
    <w:rPr>
      <w:kern w:val="18"/>
    </w:rPr>
  </w:style>
  <w:style w:type="character" w:styleId="Emphasis">
    <w:name w:val="Emphasis"/>
    <w:basedOn w:val="DefaultParagraphFont"/>
    <w:uiPriority w:val="20"/>
    <w:semiHidden/>
    <w:unhideWhenUsed/>
    <w:rsid w:val="00BE1245"/>
    <w:rPr>
      <w:i/>
      <w:iCs/>
    </w:rPr>
  </w:style>
  <w:style w:type="character" w:styleId="EndnoteReference">
    <w:name w:val="endnote reference"/>
    <w:basedOn w:val="DefaultParagraphFont"/>
    <w:uiPriority w:val="99"/>
    <w:semiHidden/>
    <w:unhideWhenUsed/>
    <w:rsid w:val="00BE1245"/>
    <w:rPr>
      <w:vertAlign w:val="superscript"/>
    </w:rPr>
  </w:style>
  <w:style w:type="paragraph" w:styleId="EndnoteText">
    <w:name w:val="endnote text"/>
    <w:basedOn w:val="Normal"/>
    <w:link w:val="EndnoteTextChar"/>
    <w:uiPriority w:val="99"/>
    <w:semiHidden/>
    <w:unhideWhenUsed/>
    <w:rsid w:val="00BE1245"/>
    <w:pPr>
      <w:spacing w:line="240" w:lineRule="auto"/>
    </w:pPr>
    <w:rPr>
      <w:szCs w:val="20"/>
    </w:rPr>
  </w:style>
  <w:style w:type="character" w:customStyle="1" w:styleId="EndnoteTextChar">
    <w:name w:val="Endnote Text Char"/>
    <w:basedOn w:val="DefaultParagraphFont"/>
    <w:link w:val="EndnoteText"/>
    <w:uiPriority w:val="99"/>
    <w:semiHidden/>
    <w:rsid w:val="00BE1245"/>
    <w:rPr>
      <w:kern w:val="18"/>
      <w:sz w:val="20"/>
      <w:szCs w:val="20"/>
    </w:rPr>
  </w:style>
  <w:style w:type="paragraph" w:styleId="EnvelopeAddress">
    <w:name w:val="envelope address"/>
    <w:basedOn w:val="Normal"/>
    <w:uiPriority w:val="99"/>
    <w:semiHidden/>
    <w:unhideWhenUsed/>
    <w:rsid w:val="00BE124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E1245"/>
    <w:pPr>
      <w:spacing w:line="240" w:lineRule="auto"/>
    </w:pPr>
    <w:rPr>
      <w:rFonts w:asciiTheme="majorHAnsi" w:eastAsiaTheme="majorEastAsia" w:hAnsiTheme="majorHAnsi" w:cstheme="majorBidi"/>
      <w:szCs w:val="20"/>
    </w:rPr>
  </w:style>
  <w:style w:type="character" w:styleId="HTMLAcronym">
    <w:name w:val="HTML Acronym"/>
    <w:basedOn w:val="DefaultParagraphFont"/>
    <w:uiPriority w:val="99"/>
    <w:semiHidden/>
    <w:unhideWhenUsed/>
    <w:rsid w:val="00BE1245"/>
  </w:style>
  <w:style w:type="paragraph" w:styleId="HTMLAddress">
    <w:name w:val="HTML Address"/>
    <w:basedOn w:val="Normal"/>
    <w:link w:val="HTMLAddressChar"/>
    <w:uiPriority w:val="99"/>
    <w:semiHidden/>
    <w:unhideWhenUsed/>
    <w:rsid w:val="00BE1245"/>
    <w:pPr>
      <w:spacing w:line="240" w:lineRule="auto"/>
    </w:pPr>
    <w:rPr>
      <w:i/>
      <w:iCs/>
    </w:rPr>
  </w:style>
  <w:style w:type="character" w:customStyle="1" w:styleId="HTMLAddressChar">
    <w:name w:val="HTML Address Char"/>
    <w:basedOn w:val="DefaultParagraphFont"/>
    <w:link w:val="HTMLAddress"/>
    <w:uiPriority w:val="99"/>
    <w:semiHidden/>
    <w:rsid w:val="00BE1245"/>
    <w:rPr>
      <w:i/>
      <w:iCs/>
      <w:kern w:val="18"/>
    </w:rPr>
  </w:style>
  <w:style w:type="character" w:styleId="HTMLCite">
    <w:name w:val="HTML Cite"/>
    <w:basedOn w:val="DefaultParagraphFont"/>
    <w:uiPriority w:val="99"/>
    <w:semiHidden/>
    <w:unhideWhenUsed/>
    <w:rsid w:val="00BE1245"/>
    <w:rPr>
      <w:i/>
      <w:iCs/>
    </w:rPr>
  </w:style>
  <w:style w:type="character" w:styleId="HTMLCode">
    <w:name w:val="HTML Code"/>
    <w:basedOn w:val="DefaultParagraphFont"/>
    <w:uiPriority w:val="99"/>
    <w:semiHidden/>
    <w:unhideWhenUsed/>
    <w:rsid w:val="00BE1245"/>
    <w:rPr>
      <w:rFonts w:ascii="Consolas" w:hAnsi="Consolas"/>
      <w:sz w:val="20"/>
      <w:szCs w:val="20"/>
    </w:rPr>
  </w:style>
  <w:style w:type="character" w:styleId="HTMLDefinition">
    <w:name w:val="HTML Definition"/>
    <w:basedOn w:val="DefaultParagraphFont"/>
    <w:uiPriority w:val="99"/>
    <w:semiHidden/>
    <w:unhideWhenUsed/>
    <w:rsid w:val="00BE1245"/>
    <w:rPr>
      <w:i/>
      <w:iCs/>
    </w:rPr>
  </w:style>
  <w:style w:type="character" w:styleId="HTMLKeyboard">
    <w:name w:val="HTML Keyboard"/>
    <w:basedOn w:val="DefaultParagraphFont"/>
    <w:uiPriority w:val="99"/>
    <w:semiHidden/>
    <w:unhideWhenUsed/>
    <w:rsid w:val="00BE1245"/>
    <w:rPr>
      <w:rFonts w:ascii="Consolas" w:hAnsi="Consolas"/>
      <w:sz w:val="20"/>
      <w:szCs w:val="20"/>
    </w:rPr>
  </w:style>
  <w:style w:type="paragraph" w:styleId="HTMLPreformatted">
    <w:name w:val="HTML Preformatted"/>
    <w:basedOn w:val="Normal"/>
    <w:link w:val="HTMLPreformattedChar"/>
    <w:uiPriority w:val="99"/>
    <w:semiHidden/>
    <w:unhideWhenUsed/>
    <w:rsid w:val="00BE1245"/>
    <w:pPr>
      <w:spacing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BE1245"/>
    <w:rPr>
      <w:rFonts w:ascii="Consolas" w:hAnsi="Consolas"/>
      <w:kern w:val="18"/>
      <w:sz w:val="20"/>
      <w:szCs w:val="20"/>
    </w:rPr>
  </w:style>
  <w:style w:type="character" w:styleId="HTMLSample">
    <w:name w:val="HTML Sample"/>
    <w:basedOn w:val="DefaultParagraphFont"/>
    <w:uiPriority w:val="99"/>
    <w:semiHidden/>
    <w:unhideWhenUsed/>
    <w:rsid w:val="00BE1245"/>
    <w:rPr>
      <w:rFonts w:ascii="Consolas" w:hAnsi="Consolas"/>
      <w:sz w:val="24"/>
      <w:szCs w:val="24"/>
    </w:rPr>
  </w:style>
  <w:style w:type="character" w:styleId="HTMLTypewriter">
    <w:name w:val="HTML Typewriter"/>
    <w:basedOn w:val="DefaultParagraphFont"/>
    <w:uiPriority w:val="99"/>
    <w:semiHidden/>
    <w:unhideWhenUsed/>
    <w:rsid w:val="00BE1245"/>
    <w:rPr>
      <w:rFonts w:ascii="Consolas" w:hAnsi="Consolas"/>
      <w:sz w:val="20"/>
      <w:szCs w:val="20"/>
    </w:rPr>
  </w:style>
  <w:style w:type="character" w:styleId="HTMLVariable">
    <w:name w:val="HTML Variable"/>
    <w:basedOn w:val="DefaultParagraphFont"/>
    <w:uiPriority w:val="99"/>
    <w:semiHidden/>
    <w:unhideWhenUsed/>
    <w:rsid w:val="00BE1245"/>
    <w:rPr>
      <w:i/>
      <w:iCs/>
    </w:rPr>
  </w:style>
  <w:style w:type="paragraph" w:styleId="Index1">
    <w:name w:val="index 1"/>
    <w:basedOn w:val="Normal"/>
    <w:next w:val="Normal"/>
    <w:autoRedefine/>
    <w:uiPriority w:val="99"/>
    <w:semiHidden/>
    <w:unhideWhenUsed/>
    <w:rsid w:val="00BE1245"/>
    <w:pPr>
      <w:spacing w:line="240" w:lineRule="auto"/>
      <w:ind w:left="180" w:hanging="180"/>
    </w:pPr>
  </w:style>
  <w:style w:type="paragraph" w:styleId="Index2">
    <w:name w:val="index 2"/>
    <w:basedOn w:val="Normal"/>
    <w:next w:val="Normal"/>
    <w:autoRedefine/>
    <w:uiPriority w:val="99"/>
    <w:semiHidden/>
    <w:unhideWhenUsed/>
    <w:rsid w:val="00BE1245"/>
    <w:pPr>
      <w:spacing w:line="240" w:lineRule="auto"/>
      <w:ind w:left="360" w:hanging="180"/>
    </w:pPr>
  </w:style>
  <w:style w:type="paragraph" w:styleId="Index3">
    <w:name w:val="index 3"/>
    <w:basedOn w:val="Normal"/>
    <w:next w:val="Normal"/>
    <w:autoRedefine/>
    <w:uiPriority w:val="99"/>
    <w:semiHidden/>
    <w:unhideWhenUsed/>
    <w:rsid w:val="00BE1245"/>
    <w:pPr>
      <w:spacing w:line="240" w:lineRule="auto"/>
      <w:ind w:left="540" w:hanging="180"/>
    </w:pPr>
  </w:style>
  <w:style w:type="paragraph" w:styleId="Index4">
    <w:name w:val="index 4"/>
    <w:basedOn w:val="Normal"/>
    <w:next w:val="Normal"/>
    <w:autoRedefine/>
    <w:uiPriority w:val="99"/>
    <w:semiHidden/>
    <w:unhideWhenUsed/>
    <w:rsid w:val="00BE1245"/>
    <w:pPr>
      <w:spacing w:line="240" w:lineRule="auto"/>
      <w:ind w:left="720" w:hanging="180"/>
    </w:pPr>
  </w:style>
  <w:style w:type="paragraph" w:styleId="Index5">
    <w:name w:val="index 5"/>
    <w:basedOn w:val="Normal"/>
    <w:next w:val="Normal"/>
    <w:autoRedefine/>
    <w:uiPriority w:val="99"/>
    <w:semiHidden/>
    <w:unhideWhenUsed/>
    <w:rsid w:val="00BE1245"/>
    <w:pPr>
      <w:spacing w:line="240" w:lineRule="auto"/>
      <w:ind w:left="900" w:hanging="180"/>
    </w:pPr>
  </w:style>
  <w:style w:type="paragraph" w:styleId="Index6">
    <w:name w:val="index 6"/>
    <w:basedOn w:val="Normal"/>
    <w:next w:val="Normal"/>
    <w:autoRedefine/>
    <w:uiPriority w:val="99"/>
    <w:semiHidden/>
    <w:unhideWhenUsed/>
    <w:rsid w:val="00BE1245"/>
    <w:pPr>
      <w:spacing w:line="240" w:lineRule="auto"/>
      <w:ind w:left="1080" w:hanging="180"/>
    </w:pPr>
  </w:style>
  <w:style w:type="paragraph" w:styleId="Index7">
    <w:name w:val="index 7"/>
    <w:basedOn w:val="Normal"/>
    <w:next w:val="Normal"/>
    <w:autoRedefine/>
    <w:uiPriority w:val="99"/>
    <w:semiHidden/>
    <w:unhideWhenUsed/>
    <w:rsid w:val="00BE1245"/>
    <w:pPr>
      <w:spacing w:line="240" w:lineRule="auto"/>
      <w:ind w:left="1260" w:hanging="180"/>
    </w:pPr>
  </w:style>
  <w:style w:type="paragraph" w:styleId="Index8">
    <w:name w:val="index 8"/>
    <w:basedOn w:val="Normal"/>
    <w:next w:val="Normal"/>
    <w:autoRedefine/>
    <w:uiPriority w:val="99"/>
    <w:semiHidden/>
    <w:unhideWhenUsed/>
    <w:rsid w:val="00BE1245"/>
    <w:pPr>
      <w:spacing w:line="240" w:lineRule="auto"/>
      <w:ind w:left="1440" w:hanging="180"/>
    </w:pPr>
  </w:style>
  <w:style w:type="paragraph" w:styleId="Index9">
    <w:name w:val="index 9"/>
    <w:basedOn w:val="Normal"/>
    <w:next w:val="Normal"/>
    <w:autoRedefine/>
    <w:uiPriority w:val="99"/>
    <w:semiHidden/>
    <w:unhideWhenUsed/>
    <w:rsid w:val="00BE1245"/>
    <w:pPr>
      <w:spacing w:line="240" w:lineRule="auto"/>
      <w:ind w:left="1620" w:hanging="180"/>
    </w:pPr>
  </w:style>
  <w:style w:type="paragraph" w:styleId="IndexHeading">
    <w:name w:val="index heading"/>
    <w:basedOn w:val="Normal"/>
    <w:next w:val="Index1"/>
    <w:uiPriority w:val="99"/>
    <w:semiHidden/>
    <w:unhideWhenUsed/>
    <w:rsid w:val="00BE1245"/>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BE1245"/>
    <w:rPr>
      <w:b/>
      <w:bCs/>
      <w:i/>
      <w:iCs/>
      <w:color w:val="00B5E2" w:themeColor="accent1"/>
    </w:rPr>
  </w:style>
  <w:style w:type="paragraph" w:styleId="IntenseQuote">
    <w:name w:val="Intense Quote"/>
    <w:basedOn w:val="Normal"/>
    <w:next w:val="Normal"/>
    <w:link w:val="IntenseQuoteChar"/>
    <w:uiPriority w:val="30"/>
    <w:semiHidden/>
    <w:unhideWhenUsed/>
    <w:rsid w:val="00BE1245"/>
    <w:pPr>
      <w:pBdr>
        <w:bottom w:val="single" w:sz="4" w:space="4" w:color="00B5E2" w:themeColor="accent1"/>
      </w:pBdr>
      <w:spacing w:before="200" w:after="280"/>
      <w:ind w:left="936" w:right="936"/>
    </w:pPr>
    <w:rPr>
      <w:b/>
      <w:bCs/>
      <w:i/>
      <w:iCs/>
      <w:color w:val="00B5E2" w:themeColor="accent1"/>
    </w:rPr>
  </w:style>
  <w:style w:type="character" w:customStyle="1" w:styleId="IntenseQuoteChar">
    <w:name w:val="Intense Quote Char"/>
    <w:basedOn w:val="DefaultParagraphFont"/>
    <w:link w:val="IntenseQuote"/>
    <w:uiPriority w:val="30"/>
    <w:semiHidden/>
    <w:rsid w:val="00BE1245"/>
    <w:rPr>
      <w:b/>
      <w:bCs/>
      <w:i/>
      <w:iCs/>
      <w:color w:val="00B5E2" w:themeColor="accent1"/>
      <w:kern w:val="18"/>
    </w:rPr>
  </w:style>
  <w:style w:type="character" w:styleId="IntenseReference">
    <w:name w:val="Intense Reference"/>
    <w:basedOn w:val="DefaultParagraphFont"/>
    <w:uiPriority w:val="32"/>
    <w:semiHidden/>
    <w:unhideWhenUsed/>
    <w:rsid w:val="00BE1245"/>
    <w:rPr>
      <w:b/>
      <w:bCs/>
      <w:smallCaps/>
      <w:color w:val="84BD00" w:themeColor="accent2"/>
      <w:spacing w:val="5"/>
      <w:u w:val="single"/>
    </w:rPr>
  </w:style>
  <w:style w:type="character" w:styleId="LineNumber">
    <w:name w:val="line number"/>
    <w:basedOn w:val="DefaultParagraphFont"/>
    <w:uiPriority w:val="99"/>
    <w:semiHidden/>
    <w:unhideWhenUsed/>
    <w:rsid w:val="00BE1245"/>
  </w:style>
  <w:style w:type="paragraph" w:styleId="List">
    <w:name w:val="List"/>
    <w:basedOn w:val="Normal"/>
    <w:uiPriority w:val="99"/>
    <w:semiHidden/>
    <w:unhideWhenUsed/>
    <w:rsid w:val="00BE1245"/>
    <w:pPr>
      <w:ind w:left="283" w:hanging="283"/>
      <w:contextualSpacing/>
    </w:pPr>
  </w:style>
  <w:style w:type="paragraph" w:styleId="List2">
    <w:name w:val="List 2"/>
    <w:basedOn w:val="Normal"/>
    <w:uiPriority w:val="99"/>
    <w:semiHidden/>
    <w:unhideWhenUsed/>
    <w:rsid w:val="00BE1245"/>
    <w:pPr>
      <w:ind w:left="566" w:hanging="283"/>
      <w:contextualSpacing/>
    </w:pPr>
  </w:style>
  <w:style w:type="paragraph" w:styleId="List3">
    <w:name w:val="List 3"/>
    <w:basedOn w:val="Normal"/>
    <w:uiPriority w:val="99"/>
    <w:semiHidden/>
    <w:unhideWhenUsed/>
    <w:rsid w:val="00BE1245"/>
    <w:pPr>
      <w:ind w:left="849" w:hanging="283"/>
      <w:contextualSpacing/>
    </w:pPr>
  </w:style>
  <w:style w:type="paragraph" w:styleId="List4">
    <w:name w:val="List 4"/>
    <w:basedOn w:val="Normal"/>
    <w:uiPriority w:val="99"/>
    <w:semiHidden/>
    <w:unhideWhenUsed/>
    <w:rsid w:val="00BE1245"/>
    <w:pPr>
      <w:ind w:left="1132" w:hanging="283"/>
      <w:contextualSpacing/>
    </w:pPr>
  </w:style>
  <w:style w:type="paragraph" w:styleId="List5">
    <w:name w:val="List 5"/>
    <w:basedOn w:val="Normal"/>
    <w:uiPriority w:val="99"/>
    <w:semiHidden/>
    <w:unhideWhenUsed/>
    <w:rsid w:val="00BE1245"/>
    <w:pPr>
      <w:ind w:left="1415" w:hanging="283"/>
      <w:contextualSpacing/>
    </w:pPr>
  </w:style>
  <w:style w:type="paragraph" w:styleId="ListBullet4">
    <w:name w:val="List Bullet 4"/>
    <w:basedOn w:val="Normal"/>
    <w:uiPriority w:val="99"/>
    <w:semiHidden/>
    <w:unhideWhenUsed/>
    <w:rsid w:val="00BE1245"/>
    <w:pPr>
      <w:numPr>
        <w:numId w:val="1"/>
      </w:numPr>
      <w:contextualSpacing/>
    </w:pPr>
  </w:style>
  <w:style w:type="paragraph" w:styleId="ListBullet5">
    <w:name w:val="List Bullet 5"/>
    <w:basedOn w:val="Normal"/>
    <w:uiPriority w:val="99"/>
    <w:semiHidden/>
    <w:unhideWhenUsed/>
    <w:rsid w:val="00BE1245"/>
    <w:pPr>
      <w:numPr>
        <w:numId w:val="2"/>
      </w:numPr>
      <w:contextualSpacing/>
    </w:pPr>
  </w:style>
  <w:style w:type="paragraph" w:styleId="ListContinue">
    <w:name w:val="List Continue"/>
    <w:basedOn w:val="Normal"/>
    <w:uiPriority w:val="99"/>
    <w:semiHidden/>
    <w:unhideWhenUsed/>
    <w:rsid w:val="00BE1245"/>
    <w:pPr>
      <w:spacing w:after="120"/>
      <w:ind w:left="283"/>
      <w:contextualSpacing/>
    </w:pPr>
  </w:style>
  <w:style w:type="paragraph" w:styleId="ListContinue2">
    <w:name w:val="List Continue 2"/>
    <w:basedOn w:val="Normal"/>
    <w:uiPriority w:val="99"/>
    <w:semiHidden/>
    <w:unhideWhenUsed/>
    <w:rsid w:val="00BE1245"/>
    <w:pPr>
      <w:spacing w:after="120"/>
      <w:ind w:left="566"/>
      <w:contextualSpacing/>
    </w:pPr>
  </w:style>
  <w:style w:type="paragraph" w:styleId="ListContinue3">
    <w:name w:val="List Continue 3"/>
    <w:basedOn w:val="Normal"/>
    <w:uiPriority w:val="99"/>
    <w:semiHidden/>
    <w:unhideWhenUsed/>
    <w:rsid w:val="00BE1245"/>
    <w:pPr>
      <w:spacing w:after="120"/>
      <w:ind w:left="849"/>
      <w:contextualSpacing/>
    </w:pPr>
  </w:style>
  <w:style w:type="paragraph" w:styleId="ListContinue4">
    <w:name w:val="List Continue 4"/>
    <w:basedOn w:val="Normal"/>
    <w:uiPriority w:val="99"/>
    <w:semiHidden/>
    <w:unhideWhenUsed/>
    <w:rsid w:val="00BE1245"/>
    <w:pPr>
      <w:spacing w:after="120"/>
      <w:ind w:left="1132"/>
      <w:contextualSpacing/>
    </w:pPr>
  </w:style>
  <w:style w:type="paragraph" w:styleId="ListContinue5">
    <w:name w:val="List Continue 5"/>
    <w:basedOn w:val="Normal"/>
    <w:uiPriority w:val="99"/>
    <w:semiHidden/>
    <w:unhideWhenUsed/>
    <w:rsid w:val="00BE1245"/>
    <w:pPr>
      <w:spacing w:after="120"/>
      <w:ind w:left="1415"/>
      <w:contextualSpacing/>
    </w:pPr>
  </w:style>
  <w:style w:type="paragraph" w:styleId="ListNumber4">
    <w:name w:val="List Number 4"/>
    <w:basedOn w:val="Normal"/>
    <w:uiPriority w:val="99"/>
    <w:semiHidden/>
    <w:unhideWhenUsed/>
    <w:rsid w:val="00BE1245"/>
    <w:pPr>
      <w:numPr>
        <w:numId w:val="3"/>
      </w:numPr>
      <w:contextualSpacing/>
    </w:pPr>
  </w:style>
  <w:style w:type="paragraph" w:styleId="ListNumber5">
    <w:name w:val="List Number 5"/>
    <w:basedOn w:val="Normal"/>
    <w:uiPriority w:val="99"/>
    <w:semiHidden/>
    <w:unhideWhenUsed/>
    <w:rsid w:val="00BE1245"/>
    <w:pPr>
      <w:numPr>
        <w:numId w:val="4"/>
      </w:numPr>
      <w:contextualSpacing/>
    </w:pPr>
  </w:style>
  <w:style w:type="paragraph" w:styleId="ListParagraph">
    <w:name w:val="List Paragraph"/>
    <w:basedOn w:val="Normal"/>
    <w:uiPriority w:val="34"/>
    <w:semiHidden/>
    <w:unhideWhenUsed/>
    <w:rsid w:val="00BE1245"/>
    <w:pPr>
      <w:ind w:left="720"/>
      <w:contextualSpacing/>
    </w:pPr>
  </w:style>
  <w:style w:type="paragraph" w:styleId="MacroText">
    <w:name w:val="macro"/>
    <w:link w:val="MacroTextChar"/>
    <w:uiPriority w:val="99"/>
    <w:semiHidden/>
    <w:unhideWhenUsed/>
    <w:rsid w:val="00BE1245"/>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kern w:val="18"/>
      <w:sz w:val="20"/>
      <w:szCs w:val="20"/>
    </w:rPr>
  </w:style>
  <w:style w:type="character" w:customStyle="1" w:styleId="MacroTextChar">
    <w:name w:val="Macro Text Char"/>
    <w:basedOn w:val="DefaultParagraphFont"/>
    <w:link w:val="MacroText"/>
    <w:uiPriority w:val="99"/>
    <w:semiHidden/>
    <w:rsid w:val="00BE1245"/>
    <w:rPr>
      <w:rFonts w:ascii="Consolas" w:hAnsi="Consolas"/>
      <w:kern w:val="18"/>
      <w:sz w:val="20"/>
      <w:szCs w:val="20"/>
    </w:rPr>
  </w:style>
  <w:style w:type="paragraph" w:styleId="MessageHeader">
    <w:name w:val="Message Header"/>
    <w:basedOn w:val="Normal"/>
    <w:link w:val="MessageHeaderChar"/>
    <w:uiPriority w:val="99"/>
    <w:semiHidden/>
    <w:unhideWhenUsed/>
    <w:rsid w:val="00BE124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E1245"/>
    <w:rPr>
      <w:rFonts w:asciiTheme="majorHAnsi" w:eastAsiaTheme="majorEastAsia" w:hAnsiTheme="majorHAnsi" w:cstheme="majorBidi"/>
      <w:kern w:val="18"/>
      <w:sz w:val="24"/>
      <w:szCs w:val="24"/>
      <w:shd w:val="pct20" w:color="auto" w:fill="auto"/>
    </w:rPr>
  </w:style>
  <w:style w:type="paragraph" w:styleId="NoSpacing">
    <w:name w:val="No Spacing"/>
    <w:uiPriority w:val="1"/>
    <w:semiHidden/>
    <w:unhideWhenUsed/>
    <w:rsid w:val="00BE1245"/>
    <w:rPr>
      <w:kern w:val="18"/>
    </w:rPr>
  </w:style>
  <w:style w:type="paragraph" w:styleId="NormalWeb">
    <w:name w:val="Normal (Web)"/>
    <w:basedOn w:val="Normal"/>
    <w:uiPriority w:val="99"/>
    <w:semiHidden/>
    <w:unhideWhenUsed/>
    <w:rsid w:val="00BE1245"/>
    <w:rPr>
      <w:rFonts w:ascii="Times New Roman" w:hAnsi="Times New Roman" w:cs="Times New Roman"/>
      <w:sz w:val="24"/>
      <w:szCs w:val="24"/>
    </w:rPr>
  </w:style>
  <w:style w:type="paragraph" w:styleId="NormalIndent">
    <w:name w:val="Normal Indent"/>
    <w:basedOn w:val="Normal"/>
    <w:uiPriority w:val="99"/>
    <w:semiHidden/>
    <w:unhideWhenUsed/>
    <w:rsid w:val="00BE1245"/>
    <w:pPr>
      <w:ind w:left="720"/>
    </w:pPr>
  </w:style>
  <w:style w:type="paragraph" w:styleId="NoteHeading">
    <w:name w:val="Note Heading"/>
    <w:basedOn w:val="Normal"/>
    <w:next w:val="Normal"/>
    <w:link w:val="NoteHeadingChar"/>
    <w:uiPriority w:val="99"/>
    <w:semiHidden/>
    <w:unhideWhenUsed/>
    <w:rsid w:val="00BE1245"/>
    <w:pPr>
      <w:spacing w:line="240" w:lineRule="auto"/>
    </w:pPr>
  </w:style>
  <w:style w:type="character" w:customStyle="1" w:styleId="NoteHeadingChar">
    <w:name w:val="Note Heading Char"/>
    <w:basedOn w:val="DefaultParagraphFont"/>
    <w:link w:val="NoteHeading"/>
    <w:uiPriority w:val="99"/>
    <w:semiHidden/>
    <w:rsid w:val="00BE1245"/>
    <w:rPr>
      <w:kern w:val="18"/>
    </w:rPr>
  </w:style>
  <w:style w:type="character" w:styleId="PageNumber">
    <w:name w:val="page number"/>
    <w:basedOn w:val="DefaultParagraphFont"/>
    <w:uiPriority w:val="99"/>
    <w:semiHidden/>
    <w:unhideWhenUsed/>
    <w:rsid w:val="00BE1245"/>
  </w:style>
  <w:style w:type="character" w:styleId="PlaceholderText">
    <w:name w:val="Placeholder Text"/>
    <w:basedOn w:val="DefaultParagraphFont"/>
    <w:uiPriority w:val="99"/>
    <w:semiHidden/>
    <w:unhideWhenUsed/>
    <w:rsid w:val="00BE1245"/>
    <w:rPr>
      <w:color w:val="808080"/>
    </w:rPr>
  </w:style>
  <w:style w:type="paragraph" w:styleId="PlainText">
    <w:name w:val="Plain Text"/>
    <w:basedOn w:val="Normal"/>
    <w:link w:val="PlainTextChar"/>
    <w:uiPriority w:val="99"/>
    <w:semiHidden/>
    <w:unhideWhenUsed/>
    <w:rsid w:val="00BE1245"/>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E1245"/>
    <w:rPr>
      <w:rFonts w:ascii="Consolas" w:hAnsi="Consolas"/>
      <w:kern w:val="18"/>
      <w:sz w:val="21"/>
      <w:szCs w:val="21"/>
    </w:rPr>
  </w:style>
  <w:style w:type="paragraph" w:styleId="Salutation">
    <w:name w:val="Salutation"/>
    <w:basedOn w:val="Normal"/>
    <w:next w:val="Normal"/>
    <w:link w:val="SalutationChar"/>
    <w:uiPriority w:val="99"/>
    <w:semiHidden/>
    <w:unhideWhenUsed/>
    <w:rsid w:val="00BE1245"/>
  </w:style>
  <w:style w:type="character" w:customStyle="1" w:styleId="SalutationChar">
    <w:name w:val="Salutation Char"/>
    <w:basedOn w:val="DefaultParagraphFont"/>
    <w:link w:val="Salutation"/>
    <w:uiPriority w:val="99"/>
    <w:semiHidden/>
    <w:rsid w:val="00BE1245"/>
    <w:rPr>
      <w:kern w:val="18"/>
    </w:rPr>
  </w:style>
  <w:style w:type="paragraph" w:styleId="Signature">
    <w:name w:val="Signature"/>
    <w:basedOn w:val="Normal"/>
    <w:link w:val="SignatureChar"/>
    <w:uiPriority w:val="99"/>
    <w:semiHidden/>
    <w:unhideWhenUsed/>
    <w:rsid w:val="00BE1245"/>
    <w:pPr>
      <w:spacing w:line="240" w:lineRule="auto"/>
      <w:ind w:left="4252"/>
    </w:pPr>
  </w:style>
  <w:style w:type="character" w:customStyle="1" w:styleId="SignatureChar">
    <w:name w:val="Signature Char"/>
    <w:basedOn w:val="DefaultParagraphFont"/>
    <w:link w:val="Signature"/>
    <w:uiPriority w:val="99"/>
    <w:semiHidden/>
    <w:rsid w:val="00BE1245"/>
    <w:rPr>
      <w:kern w:val="18"/>
    </w:rPr>
  </w:style>
  <w:style w:type="character" w:styleId="Strong">
    <w:name w:val="Strong"/>
    <w:basedOn w:val="DefaultParagraphFont"/>
    <w:uiPriority w:val="22"/>
    <w:semiHidden/>
    <w:unhideWhenUsed/>
    <w:rsid w:val="00BE1245"/>
    <w:rPr>
      <w:b/>
      <w:bCs/>
    </w:rPr>
  </w:style>
  <w:style w:type="paragraph" w:styleId="Subtitle">
    <w:name w:val="Subtitle"/>
    <w:basedOn w:val="Normal"/>
    <w:next w:val="Normal"/>
    <w:link w:val="SubtitleChar"/>
    <w:uiPriority w:val="11"/>
    <w:semiHidden/>
    <w:unhideWhenUsed/>
    <w:rsid w:val="00BE1245"/>
    <w:pPr>
      <w:numPr>
        <w:ilvl w:val="1"/>
      </w:numPr>
    </w:pPr>
    <w:rPr>
      <w:rFonts w:asciiTheme="majorHAnsi" w:eastAsiaTheme="majorEastAsia" w:hAnsiTheme="majorHAnsi" w:cstheme="majorBidi"/>
      <w:i/>
      <w:iCs/>
      <w:color w:val="00B5E2" w:themeColor="accent1"/>
      <w:spacing w:val="15"/>
      <w:sz w:val="24"/>
      <w:szCs w:val="24"/>
    </w:rPr>
  </w:style>
  <w:style w:type="character" w:customStyle="1" w:styleId="SubtitleChar">
    <w:name w:val="Subtitle Char"/>
    <w:basedOn w:val="DefaultParagraphFont"/>
    <w:link w:val="Subtitle"/>
    <w:uiPriority w:val="11"/>
    <w:semiHidden/>
    <w:rsid w:val="00BE1245"/>
    <w:rPr>
      <w:rFonts w:asciiTheme="majorHAnsi" w:eastAsiaTheme="majorEastAsia" w:hAnsiTheme="majorHAnsi" w:cstheme="majorBidi"/>
      <w:i/>
      <w:iCs/>
      <w:color w:val="00B5E2" w:themeColor="accent1"/>
      <w:spacing w:val="15"/>
      <w:kern w:val="18"/>
      <w:sz w:val="24"/>
      <w:szCs w:val="24"/>
    </w:rPr>
  </w:style>
  <w:style w:type="character" w:styleId="SubtleEmphasis">
    <w:name w:val="Subtle Emphasis"/>
    <w:basedOn w:val="DefaultParagraphFont"/>
    <w:uiPriority w:val="19"/>
    <w:semiHidden/>
    <w:unhideWhenUsed/>
    <w:rsid w:val="00BE1245"/>
    <w:rPr>
      <w:i/>
      <w:iCs/>
      <w:color w:val="808080" w:themeColor="text1" w:themeTint="7F"/>
    </w:rPr>
  </w:style>
  <w:style w:type="character" w:styleId="SubtleReference">
    <w:name w:val="Subtle Reference"/>
    <w:basedOn w:val="DefaultParagraphFont"/>
    <w:uiPriority w:val="31"/>
    <w:semiHidden/>
    <w:unhideWhenUsed/>
    <w:rsid w:val="00BE1245"/>
    <w:rPr>
      <w:smallCaps/>
      <w:color w:val="84BD00" w:themeColor="accent2"/>
      <w:u w:val="single"/>
    </w:rPr>
  </w:style>
  <w:style w:type="paragraph" w:styleId="TableofAuthorities">
    <w:name w:val="table of authorities"/>
    <w:basedOn w:val="Normal"/>
    <w:next w:val="Normal"/>
    <w:uiPriority w:val="99"/>
    <w:semiHidden/>
    <w:unhideWhenUsed/>
    <w:rsid w:val="00BE1245"/>
    <w:pPr>
      <w:ind w:left="180" w:hanging="180"/>
    </w:pPr>
  </w:style>
  <w:style w:type="paragraph" w:styleId="TableofFigures">
    <w:name w:val="table of figures"/>
    <w:basedOn w:val="Normal"/>
    <w:next w:val="Normal"/>
    <w:uiPriority w:val="99"/>
    <w:semiHidden/>
    <w:unhideWhenUsed/>
    <w:rsid w:val="00BE1245"/>
  </w:style>
  <w:style w:type="paragraph" w:styleId="TOAHeading">
    <w:name w:val="toa heading"/>
    <w:basedOn w:val="Normal"/>
    <w:next w:val="Normal"/>
    <w:uiPriority w:val="99"/>
    <w:semiHidden/>
    <w:unhideWhenUsed/>
    <w:rsid w:val="00BE1245"/>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BE1245"/>
    <w:pPr>
      <w:spacing w:after="100"/>
    </w:pPr>
  </w:style>
  <w:style w:type="paragraph" w:styleId="TOC2">
    <w:name w:val="toc 2"/>
    <w:basedOn w:val="Normal"/>
    <w:next w:val="Normal"/>
    <w:autoRedefine/>
    <w:uiPriority w:val="39"/>
    <w:semiHidden/>
    <w:unhideWhenUsed/>
    <w:rsid w:val="00BE1245"/>
    <w:pPr>
      <w:spacing w:after="100"/>
    </w:pPr>
  </w:style>
  <w:style w:type="paragraph" w:styleId="TOC3">
    <w:name w:val="toc 3"/>
    <w:basedOn w:val="Normal"/>
    <w:next w:val="Normal"/>
    <w:autoRedefine/>
    <w:uiPriority w:val="39"/>
    <w:semiHidden/>
    <w:unhideWhenUsed/>
    <w:rsid w:val="00BE1245"/>
    <w:pPr>
      <w:spacing w:after="100"/>
    </w:pPr>
  </w:style>
  <w:style w:type="paragraph" w:styleId="TOC4">
    <w:name w:val="toc 4"/>
    <w:basedOn w:val="Normal"/>
    <w:next w:val="Normal"/>
    <w:autoRedefine/>
    <w:uiPriority w:val="39"/>
    <w:semiHidden/>
    <w:unhideWhenUsed/>
    <w:rsid w:val="00BE1245"/>
    <w:pPr>
      <w:spacing w:after="100"/>
    </w:pPr>
  </w:style>
  <w:style w:type="paragraph" w:styleId="TOC5">
    <w:name w:val="toc 5"/>
    <w:basedOn w:val="Normal"/>
    <w:next w:val="Normal"/>
    <w:autoRedefine/>
    <w:uiPriority w:val="39"/>
    <w:semiHidden/>
    <w:unhideWhenUsed/>
    <w:rsid w:val="00BE1245"/>
    <w:pPr>
      <w:spacing w:after="100"/>
      <w:ind w:left="720"/>
    </w:pPr>
  </w:style>
  <w:style w:type="paragraph" w:styleId="TOC6">
    <w:name w:val="toc 6"/>
    <w:basedOn w:val="Normal"/>
    <w:next w:val="Normal"/>
    <w:autoRedefine/>
    <w:uiPriority w:val="39"/>
    <w:semiHidden/>
    <w:unhideWhenUsed/>
    <w:rsid w:val="00BE1245"/>
    <w:pPr>
      <w:spacing w:after="100"/>
      <w:ind w:left="900"/>
    </w:pPr>
  </w:style>
  <w:style w:type="paragraph" w:styleId="TOC7">
    <w:name w:val="toc 7"/>
    <w:basedOn w:val="Normal"/>
    <w:next w:val="Normal"/>
    <w:autoRedefine/>
    <w:uiPriority w:val="39"/>
    <w:semiHidden/>
    <w:unhideWhenUsed/>
    <w:rsid w:val="00BE1245"/>
    <w:pPr>
      <w:spacing w:after="100"/>
      <w:ind w:left="1080"/>
    </w:pPr>
  </w:style>
  <w:style w:type="paragraph" w:styleId="TOC8">
    <w:name w:val="toc 8"/>
    <w:basedOn w:val="Normal"/>
    <w:next w:val="Normal"/>
    <w:autoRedefine/>
    <w:uiPriority w:val="39"/>
    <w:semiHidden/>
    <w:unhideWhenUsed/>
    <w:rsid w:val="00BE1245"/>
    <w:pPr>
      <w:spacing w:after="100"/>
      <w:ind w:left="1260"/>
    </w:pPr>
  </w:style>
  <w:style w:type="paragraph" w:styleId="TOC9">
    <w:name w:val="toc 9"/>
    <w:basedOn w:val="Normal"/>
    <w:next w:val="Normal"/>
    <w:autoRedefine/>
    <w:uiPriority w:val="39"/>
    <w:semiHidden/>
    <w:unhideWhenUsed/>
    <w:rsid w:val="00BE1245"/>
    <w:pPr>
      <w:spacing w:after="100"/>
      <w:ind w:left="1440"/>
    </w:pPr>
  </w:style>
  <w:style w:type="table" w:customStyle="1" w:styleId="AECOMcolouredtable">
    <w:name w:val="AECOM coloured table"/>
    <w:basedOn w:val="TableNormal"/>
    <w:uiPriority w:val="99"/>
    <w:semiHidden/>
    <w:unhideWhenUsed/>
    <w:rsid w:val="00255091"/>
    <w:tblPr>
      <w:tblStyleRowBandSize w:val="1"/>
    </w:tblPr>
    <w:tblStylePr w:type="firstRow">
      <w:rPr>
        <w:b/>
        <w:color w:val="FFFFFF" w:themeColor="background1"/>
      </w:rPr>
      <w:tblPr/>
      <w:tcPr>
        <w:tcBorders>
          <w:bottom w:val="single" w:sz="12" w:space="0" w:color="FFFFFF" w:themeColor="background1"/>
          <w:insideV w:val="single" w:sz="4" w:space="0" w:color="FFFFFF" w:themeColor="background1"/>
        </w:tcBorders>
        <w:shd w:val="clear" w:color="auto" w:fill="00B5E2" w:themeFill="accent1"/>
      </w:tcPr>
    </w:tblStylePr>
    <w:tblStylePr w:type="firstCol">
      <w:rPr>
        <w:b/>
        <w:color w:val="FFFFFF" w:themeColor="background1"/>
      </w:rPr>
      <w:tblPr/>
      <w:tcPr>
        <w:tcBorders>
          <w:right w:val="single" w:sz="12" w:space="0" w:color="FFFFFF" w:themeColor="background1"/>
        </w:tcBorders>
        <w:shd w:val="clear" w:color="auto" w:fill="00B5E2" w:themeFill="accent1"/>
      </w:tcPr>
    </w:tblStylePr>
    <w:tblStylePr w:type="band1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E5F9FF"/>
      </w:tcPr>
    </w:tblStylePr>
    <w:tblStylePr w:type="band2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6F3FF" w:themeFill="accent1" w:themeFillTint="33"/>
      </w:tcPr>
    </w:tblStylePr>
  </w:style>
  <w:style w:type="paragraph" w:customStyle="1" w:styleId="Appendixheading2">
    <w:name w:val="Appendix heading 2"/>
    <w:basedOn w:val="Heading2"/>
    <w:next w:val="BodyText"/>
    <w:uiPriority w:val="7"/>
    <w:qFormat/>
    <w:rsid w:val="00404BE5"/>
  </w:style>
  <w:style w:type="paragraph" w:customStyle="1" w:styleId="Numberedtext">
    <w:name w:val="Numbered text"/>
    <w:basedOn w:val="BodyText"/>
    <w:uiPriority w:val="1"/>
    <w:qFormat/>
    <w:rsid w:val="00D8735B"/>
  </w:style>
  <w:style w:type="table" w:customStyle="1" w:styleId="GridTable1Light-Accent11">
    <w:name w:val="Grid Table 1 Light - Accent 11"/>
    <w:basedOn w:val="TableNormal"/>
    <w:uiPriority w:val="46"/>
    <w:rsid w:val="005C4E07"/>
    <w:tblPr>
      <w:tblStyleRowBandSize w:val="1"/>
      <w:tblStyleColBandSize w:val="1"/>
      <w:tblBorders>
        <w:top w:val="single" w:sz="4" w:space="0" w:color="8DE8FF" w:themeColor="accent1" w:themeTint="66"/>
        <w:left w:val="single" w:sz="4" w:space="0" w:color="8DE8FF" w:themeColor="accent1" w:themeTint="66"/>
        <w:bottom w:val="single" w:sz="4" w:space="0" w:color="8DE8FF" w:themeColor="accent1" w:themeTint="66"/>
        <w:right w:val="single" w:sz="4" w:space="0" w:color="8DE8FF" w:themeColor="accent1" w:themeTint="66"/>
        <w:insideH w:val="single" w:sz="4" w:space="0" w:color="8DE8FF" w:themeColor="accent1" w:themeTint="66"/>
        <w:insideV w:val="single" w:sz="4" w:space="0" w:color="8DE8FF" w:themeColor="accent1" w:themeTint="66"/>
      </w:tblBorders>
    </w:tblPr>
    <w:tblStylePr w:type="firstRow">
      <w:rPr>
        <w:b/>
        <w:bCs/>
      </w:rPr>
      <w:tblPr/>
      <w:tcPr>
        <w:tcBorders>
          <w:bottom w:val="single" w:sz="12" w:space="0" w:color="54DCFF" w:themeColor="accent1" w:themeTint="99"/>
        </w:tcBorders>
      </w:tcPr>
    </w:tblStylePr>
    <w:tblStylePr w:type="lastRow">
      <w:rPr>
        <w:b/>
        <w:bCs/>
      </w:rPr>
      <w:tblPr/>
      <w:tcPr>
        <w:tcBorders>
          <w:top w:val="double" w:sz="2" w:space="0" w:color="54DCFF" w:themeColor="accent1" w:themeTint="99"/>
        </w:tcBorders>
      </w:tcPr>
    </w:tblStylePr>
    <w:tblStylePr w:type="firstCol">
      <w:rPr>
        <w:b/>
        <w:bCs/>
      </w:rPr>
    </w:tblStylePr>
    <w:tblStylePr w:type="lastCol">
      <w:rPr>
        <w:b/>
        <w:bCs/>
      </w:rPr>
    </w:tblStylePr>
  </w:style>
  <w:style w:type="table" w:customStyle="1" w:styleId="PlainTable51">
    <w:name w:val="Plain Table 51"/>
    <w:basedOn w:val="TableNormal"/>
    <w:uiPriority w:val="45"/>
    <w:rsid w:val="005C4E0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5C4E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F02183"/>
  </w:style>
  <w:style w:type="character" w:customStyle="1" w:styleId="eop">
    <w:name w:val="eop"/>
    <w:basedOn w:val="DefaultParagraphFont"/>
    <w:rsid w:val="00F02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318496">
      <w:bodyDiv w:val="1"/>
      <w:marLeft w:val="0"/>
      <w:marRight w:val="0"/>
      <w:marTop w:val="0"/>
      <w:marBottom w:val="0"/>
      <w:divBdr>
        <w:top w:val="none" w:sz="0" w:space="0" w:color="auto"/>
        <w:left w:val="none" w:sz="0" w:space="0" w:color="auto"/>
        <w:bottom w:val="none" w:sz="0" w:space="0" w:color="auto"/>
        <w:right w:val="none" w:sz="0" w:space="0" w:color="auto"/>
      </w:divBdr>
    </w:div>
    <w:div w:id="629211293">
      <w:bodyDiv w:val="1"/>
      <w:marLeft w:val="0"/>
      <w:marRight w:val="0"/>
      <w:marTop w:val="0"/>
      <w:marBottom w:val="0"/>
      <w:divBdr>
        <w:top w:val="none" w:sz="0" w:space="0" w:color="auto"/>
        <w:left w:val="none" w:sz="0" w:space="0" w:color="auto"/>
        <w:bottom w:val="none" w:sz="0" w:space="0" w:color="auto"/>
        <w:right w:val="none" w:sz="0" w:space="0" w:color="auto"/>
      </w:divBdr>
    </w:div>
    <w:div w:id="1419328450">
      <w:bodyDiv w:val="1"/>
      <w:marLeft w:val="0"/>
      <w:marRight w:val="0"/>
      <w:marTop w:val="0"/>
      <w:marBottom w:val="0"/>
      <w:divBdr>
        <w:top w:val="none" w:sz="0" w:space="0" w:color="auto"/>
        <w:left w:val="none" w:sz="0" w:space="0" w:color="auto"/>
        <w:bottom w:val="none" w:sz="0" w:space="0" w:color="auto"/>
        <w:right w:val="none" w:sz="0" w:space="0" w:color="auto"/>
      </w:divBdr>
    </w:div>
    <w:div w:id="1785881393">
      <w:bodyDiv w:val="1"/>
      <w:marLeft w:val="0"/>
      <w:marRight w:val="0"/>
      <w:marTop w:val="0"/>
      <w:marBottom w:val="0"/>
      <w:divBdr>
        <w:top w:val="none" w:sz="0" w:space="0" w:color="auto"/>
        <w:left w:val="none" w:sz="0" w:space="0" w:color="auto"/>
        <w:bottom w:val="none" w:sz="0" w:space="0" w:color="auto"/>
        <w:right w:val="none" w:sz="0" w:space="0" w:color="auto"/>
      </w:divBdr>
    </w:div>
    <w:div w:id="187387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fuzur.rahaman\AppData\Roaming\Microsoft\Templates\AECOM_Blank.dotm" TargetMode="External"/></Relationships>
</file>

<file path=word/theme/theme1.xml><?xml version="1.0" encoding="utf-8"?>
<a:theme xmlns:a="http://schemas.openxmlformats.org/drawingml/2006/main" name="Office Theme">
  <a:themeElements>
    <a:clrScheme name="AECOM Black">
      <a:dk1>
        <a:sysClr val="windowText" lastClr="000000"/>
      </a:dk1>
      <a:lt1>
        <a:sysClr val="window" lastClr="FFFFFF"/>
      </a:lt1>
      <a:dk2>
        <a:srgbClr val="000000"/>
      </a:dk2>
      <a:lt2>
        <a:srgbClr val="FFFFFF"/>
      </a:lt2>
      <a:accent1>
        <a:srgbClr val="00B5E2"/>
      </a:accent1>
      <a:accent2>
        <a:srgbClr val="84BD00"/>
      </a:accent2>
      <a:accent3>
        <a:srgbClr val="F68B1F"/>
      </a:accent3>
      <a:accent4>
        <a:srgbClr val="9E007E"/>
      </a:accent4>
      <a:accent5>
        <a:srgbClr val="FFE512"/>
      </a:accent5>
      <a:accent6>
        <a:srgbClr val="8C8279"/>
      </a:accent6>
      <a:hlink>
        <a:srgbClr val="63C1DF"/>
      </a:hlink>
      <a:folHlink>
        <a:srgbClr val="9C0880"/>
      </a:folHlink>
    </a:clrScheme>
    <a:fontScheme name="AECOM Sans">
      <a:majorFont>
        <a:latin typeface="AECOM Sans"/>
        <a:ea typeface=""/>
        <a:cs typeface=""/>
      </a:majorFont>
      <a:minorFont>
        <a:latin typeface="AECOM Sans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9B23C-98B5-4E73-B98B-AB1C501D2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AECOM_Blank</Template>
  <TotalTime>625</TotalTime>
  <Pages>4</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AECOM Blank</vt:lpstr>
    </vt:vector>
  </TitlesOfParts>
  <Company>AECOM</Company>
  <LinksUpToDate>false</LinksUpToDate>
  <CharactersWithSpaces>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AECOM Blank</dc:title>
  <dc:creator>Rana, Samagra</dc:creator>
  <cp:lastModifiedBy>Rahaman, Mafuzur</cp:lastModifiedBy>
  <cp:revision>60</cp:revision>
  <cp:lastPrinted>2017-05-16T09:53:00Z</cp:lastPrinted>
  <dcterms:created xsi:type="dcterms:W3CDTF">2020-08-26T18:11:00Z</dcterms:created>
  <dcterms:modified xsi:type="dcterms:W3CDTF">2023-01-24T14:59:00Z</dcterms:modified>
  <cp:category>Blank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AECOM_Blank</vt:lpwstr>
  </property>
  <property fmtid="{D5CDD505-2E9C-101B-9397-08002B2CF9AE}" pid="3" name="TemplateVersion">
    <vt:lpwstr>2.5</vt:lpwstr>
  </property>
</Properties>
</file>